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1ACA" w14:textId="77777777" w:rsidR="00D3383E" w:rsidRDefault="00D3383E"/>
    <w:tbl>
      <w:tblPr>
        <w:tblStyle w:val="Grigliatabella"/>
        <w:tblW w:w="0" w:type="auto"/>
        <w:tblInd w:w="142" w:type="dxa"/>
        <w:tblLook w:val="04A0" w:firstRow="1" w:lastRow="0" w:firstColumn="1" w:lastColumn="0" w:noHBand="0" w:noVBand="1"/>
      </w:tblPr>
      <w:tblGrid>
        <w:gridCol w:w="1696"/>
      </w:tblGrid>
      <w:tr w:rsidR="00D3383E" w14:paraId="71BF9FA6" w14:textId="77777777" w:rsidTr="00D3383E">
        <w:tc>
          <w:tcPr>
            <w:tcW w:w="1696" w:type="dxa"/>
          </w:tcPr>
          <w:p w14:paraId="2C9120A6" w14:textId="77777777" w:rsidR="00D3383E" w:rsidRDefault="00D3383E" w:rsidP="00D3383E">
            <w:pPr>
              <w:pStyle w:val="Nessunaspaziatura"/>
              <w:rPr>
                <w:rFonts w:ascii="Times New Roman" w:hAnsi="Times New Roman" w:cs="Times New Roman"/>
              </w:rPr>
            </w:pPr>
          </w:p>
          <w:p w14:paraId="12965EE5" w14:textId="6FDBFBD8" w:rsidR="00D3383E" w:rsidRDefault="00D3383E" w:rsidP="00D3383E">
            <w:pPr>
              <w:pStyle w:val="Nessunaspaziatura"/>
              <w:rPr>
                <w:rFonts w:ascii="Times New Roman" w:hAnsi="Times New Roman" w:cs="Times New Roman"/>
              </w:rPr>
            </w:pPr>
            <w:r>
              <w:rPr>
                <w:rFonts w:ascii="Times New Roman" w:hAnsi="Times New Roman" w:cs="Times New Roman"/>
              </w:rPr>
              <w:t xml:space="preserve">Marca da bollo </w:t>
            </w:r>
          </w:p>
          <w:p w14:paraId="35CB262F" w14:textId="14D43548" w:rsidR="00D3383E" w:rsidRDefault="00D3383E" w:rsidP="00D3383E">
            <w:pPr>
              <w:pStyle w:val="Nessunaspaziatura"/>
              <w:rPr>
                <w:rFonts w:ascii="Times New Roman" w:hAnsi="Times New Roman" w:cs="Times New Roman"/>
              </w:rPr>
            </w:pPr>
            <w:r>
              <w:rPr>
                <w:rFonts w:ascii="Times New Roman" w:hAnsi="Times New Roman" w:cs="Times New Roman"/>
              </w:rPr>
              <w:t>Euro 16,00</w:t>
            </w:r>
          </w:p>
          <w:p w14:paraId="33D2AD96" w14:textId="77777777" w:rsidR="00D3383E" w:rsidRDefault="00D3383E" w:rsidP="00D3383E">
            <w:pPr>
              <w:pStyle w:val="Nessunaspaziatura"/>
              <w:rPr>
                <w:rFonts w:ascii="Times New Roman" w:hAnsi="Times New Roman" w:cs="Times New Roman"/>
              </w:rPr>
            </w:pPr>
          </w:p>
          <w:p w14:paraId="0E5F1BF1" w14:textId="77777777" w:rsidR="00D3383E" w:rsidRDefault="00D3383E" w:rsidP="00D3383E">
            <w:pPr>
              <w:pStyle w:val="Nessunaspaziatura"/>
              <w:rPr>
                <w:rFonts w:ascii="Times New Roman" w:hAnsi="Times New Roman" w:cs="Times New Roman"/>
              </w:rPr>
            </w:pPr>
          </w:p>
        </w:tc>
      </w:tr>
    </w:tbl>
    <w:p w14:paraId="28683C96" w14:textId="77777777" w:rsidR="00D3383E" w:rsidRDefault="00D3383E" w:rsidP="00D3383E">
      <w:pPr>
        <w:pStyle w:val="Nessunaspaziatura"/>
        <w:ind w:left="142"/>
        <w:rPr>
          <w:rFonts w:ascii="Times New Roman" w:hAnsi="Times New Roman" w:cs="Times New Roman"/>
        </w:rPr>
      </w:pPr>
    </w:p>
    <w:p w14:paraId="2EF8E0D1" w14:textId="62671A49" w:rsidR="00265EBF" w:rsidRPr="00B960FB" w:rsidRDefault="00B960FB" w:rsidP="00C96E73">
      <w:pPr>
        <w:pStyle w:val="Nessunaspaziatura"/>
        <w:ind w:left="6663"/>
        <w:rPr>
          <w:rFonts w:ascii="Times New Roman" w:hAnsi="Times New Roman" w:cs="Times New Roman"/>
        </w:rPr>
      </w:pPr>
      <w:r w:rsidRPr="00B960FB">
        <w:rPr>
          <w:rFonts w:ascii="Times New Roman" w:hAnsi="Times New Roman" w:cs="Times New Roman"/>
        </w:rPr>
        <w:t>Al Comune di Gessate</w:t>
      </w:r>
    </w:p>
    <w:p w14:paraId="0E0992F0" w14:textId="0AFC398C" w:rsidR="00B960FB" w:rsidRPr="00B960FB" w:rsidRDefault="00B960FB" w:rsidP="00C96E73">
      <w:pPr>
        <w:pStyle w:val="Nessunaspaziatura"/>
        <w:ind w:left="6663"/>
        <w:rPr>
          <w:rFonts w:ascii="Times New Roman" w:hAnsi="Times New Roman" w:cs="Times New Roman"/>
        </w:rPr>
      </w:pPr>
      <w:r w:rsidRPr="00B960FB">
        <w:rPr>
          <w:rFonts w:ascii="Times New Roman" w:hAnsi="Times New Roman" w:cs="Times New Roman"/>
        </w:rPr>
        <w:t>Piazza Municipio n. 1</w:t>
      </w:r>
    </w:p>
    <w:p w14:paraId="54F6D884" w14:textId="640F4809" w:rsidR="00B960FB" w:rsidRDefault="00B960FB" w:rsidP="00C96E73">
      <w:pPr>
        <w:pStyle w:val="Nessunaspaziatura"/>
        <w:ind w:left="6663"/>
        <w:rPr>
          <w:rFonts w:ascii="Times New Roman" w:hAnsi="Times New Roman" w:cs="Times New Roman"/>
        </w:rPr>
      </w:pPr>
      <w:r w:rsidRPr="00B960FB">
        <w:rPr>
          <w:rFonts w:ascii="Times New Roman" w:hAnsi="Times New Roman" w:cs="Times New Roman"/>
        </w:rPr>
        <w:t>20060 Gessate (MI)</w:t>
      </w:r>
    </w:p>
    <w:p w14:paraId="7B1ED950" w14:textId="77777777" w:rsidR="00B960FB" w:rsidRDefault="00B960FB" w:rsidP="00B960FB">
      <w:pPr>
        <w:pStyle w:val="Nessunaspaziatura"/>
        <w:rPr>
          <w:rFonts w:ascii="Times New Roman" w:hAnsi="Times New Roman" w:cs="Times New Roman"/>
        </w:rPr>
      </w:pPr>
    </w:p>
    <w:p w14:paraId="02C9F993" w14:textId="77777777" w:rsidR="00B960FB" w:rsidRDefault="00B960FB" w:rsidP="00B960FB">
      <w:pPr>
        <w:pStyle w:val="Nessunaspaziatura"/>
        <w:rPr>
          <w:rFonts w:ascii="Times New Roman" w:hAnsi="Times New Roman" w:cs="Times New Roman"/>
        </w:rPr>
      </w:pPr>
    </w:p>
    <w:p w14:paraId="0030BC12" w14:textId="77777777" w:rsidR="00D3383E" w:rsidRDefault="00D3383E" w:rsidP="00B960FB">
      <w:pPr>
        <w:pStyle w:val="Nessunaspaziatura"/>
        <w:rPr>
          <w:rFonts w:ascii="Times New Roman" w:hAnsi="Times New Roman" w:cs="Times New Roman"/>
        </w:rPr>
      </w:pPr>
    </w:p>
    <w:p w14:paraId="2FDD9E6D" w14:textId="2C6E208B" w:rsidR="00B960FB" w:rsidRDefault="00B960FB" w:rsidP="00B960FB">
      <w:pPr>
        <w:pStyle w:val="Nessunaspaziatura"/>
        <w:rPr>
          <w:rFonts w:ascii="Times New Roman" w:hAnsi="Times New Roman" w:cs="Times New Roman"/>
        </w:rPr>
      </w:pPr>
      <w:r>
        <w:rPr>
          <w:rFonts w:ascii="Times New Roman" w:hAnsi="Times New Roman" w:cs="Times New Roman"/>
        </w:rPr>
        <w:t>Oggetto: domanda</w:t>
      </w:r>
      <w:r w:rsidRPr="00B960FB">
        <w:rPr>
          <w:rFonts w:ascii="Times New Roman" w:hAnsi="Times New Roman" w:cs="Times New Roman"/>
        </w:rPr>
        <w:t xml:space="preserve"> per l’assegnazione di concessione in uso di aree per la costruzione di tombe per famiglie o collettivit</w:t>
      </w:r>
      <w:r>
        <w:rPr>
          <w:rFonts w:ascii="Times New Roman" w:hAnsi="Times New Roman" w:cs="Times New Roman"/>
        </w:rPr>
        <w:t xml:space="preserve">à </w:t>
      </w:r>
    </w:p>
    <w:p w14:paraId="01BA9F09" w14:textId="77777777" w:rsidR="00B960FB" w:rsidRDefault="00B960FB" w:rsidP="00B960FB">
      <w:pPr>
        <w:pStyle w:val="Nessunaspaziatura"/>
        <w:rPr>
          <w:rFonts w:ascii="Times New Roman" w:hAnsi="Times New Roman" w:cs="Times New Roman"/>
        </w:rPr>
      </w:pPr>
    </w:p>
    <w:p w14:paraId="13A71426" w14:textId="77777777" w:rsidR="00D3383E" w:rsidRDefault="00D3383E" w:rsidP="00B960FB">
      <w:pPr>
        <w:pStyle w:val="Nessunaspaziatura"/>
        <w:rPr>
          <w:rFonts w:ascii="Times New Roman" w:hAnsi="Times New Roman" w:cs="Times New Roman"/>
        </w:rPr>
      </w:pPr>
    </w:p>
    <w:p w14:paraId="7041060F" w14:textId="47460437" w:rsidR="00B960FB" w:rsidRPr="00B960FB" w:rsidRDefault="00B960FB" w:rsidP="00B960FB">
      <w:pPr>
        <w:pStyle w:val="Nessunaspaziatura"/>
        <w:rPr>
          <w:rFonts w:ascii="Times New Roman" w:hAnsi="Times New Roman" w:cs="Times New Roman"/>
        </w:rPr>
      </w:pPr>
      <w:r w:rsidRPr="00B960FB">
        <w:rPr>
          <w:rFonts w:ascii="Times New Roman" w:hAnsi="Times New Roman" w:cs="Times New Roman"/>
        </w:rPr>
        <w:t>Il/la sottoscritto/a …………………………… nato/a a ……….......................................………..</w:t>
      </w:r>
    </w:p>
    <w:p w14:paraId="7E616729" w14:textId="77777777" w:rsidR="00B960FB" w:rsidRDefault="00B960FB" w:rsidP="00B960FB">
      <w:pPr>
        <w:pStyle w:val="Nessunaspaziatura"/>
        <w:rPr>
          <w:rFonts w:ascii="Times New Roman" w:hAnsi="Times New Roman" w:cs="Times New Roman"/>
        </w:rPr>
      </w:pPr>
      <w:r w:rsidRPr="00B960FB">
        <w:rPr>
          <w:rFonts w:ascii="Times New Roman" w:hAnsi="Times New Roman" w:cs="Times New Roman"/>
        </w:rPr>
        <w:t>il …………………….. e residente in ………</w:t>
      </w:r>
      <w:r>
        <w:rPr>
          <w:rFonts w:ascii="Times New Roman" w:hAnsi="Times New Roman" w:cs="Times New Roman"/>
        </w:rPr>
        <w:t>………………………</w:t>
      </w:r>
      <w:r w:rsidRPr="00B960FB">
        <w:rPr>
          <w:rFonts w:ascii="Times New Roman" w:hAnsi="Times New Roman" w:cs="Times New Roman"/>
        </w:rPr>
        <w:t xml:space="preserve">..………………… (Prov. …) </w:t>
      </w:r>
    </w:p>
    <w:p w14:paraId="69E7931D" w14:textId="77777777" w:rsidR="00B960FB" w:rsidRDefault="00B960FB" w:rsidP="00B960FB">
      <w:pPr>
        <w:pStyle w:val="Nessunaspaziatura"/>
        <w:rPr>
          <w:rFonts w:ascii="Times New Roman" w:hAnsi="Times New Roman" w:cs="Times New Roman"/>
        </w:rPr>
      </w:pPr>
      <w:r>
        <w:rPr>
          <w:rFonts w:ascii="Times New Roman" w:hAnsi="Times New Roman" w:cs="Times New Roman"/>
        </w:rPr>
        <w:t>in</w:t>
      </w:r>
      <w:r w:rsidRPr="00B960FB">
        <w:rPr>
          <w:rFonts w:ascii="Times New Roman" w:hAnsi="Times New Roman" w:cs="Times New Roman"/>
        </w:rPr>
        <w:t xml:space="preserve"> via</w:t>
      </w:r>
      <w:r>
        <w:rPr>
          <w:rFonts w:ascii="Times New Roman" w:hAnsi="Times New Roman" w:cs="Times New Roman"/>
        </w:rPr>
        <w:t xml:space="preserve"> </w:t>
      </w:r>
      <w:r w:rsidRPr="00B960FB">
        <w:rPr>
          <w:rFonts w:ascii="Times New Roman" w:hAnsi="Times New Roman" w:cs="Times New Roman"/>
        </w:rPr>
        <w:t xml:space="preserve">…...………………..…………………….…………………………, </w:t>
      </w:r>
    </w:p>
    <w:p w14:paraId="5120D5DE" w14:textId="67BC62B8" w:rsidR="00B960FB" w:rsidRPr="00B960FB" w:rsidRDefault="00B960FB" w:rsidP="00B960FB">
      <w:pPr>
        <w:pStyle w:val="Nessunaspaziatura"/>
        <w:rPr>
          <w:rFonts w:ascii="Times New Roman" w:hAnsi="Times New Roman" w:cs="Times New Roman"/>
        </w:rPr>
      </w:pPr>
      <w:r>
        <w:rPr>
          <w:rFonts w:ascii="Times New Roman" w:hAnsi="Times New Roman" w:cs="Times New Roman"/>
        </w:rPr>
        <w:t>C</w:t>
      </w:r>
      <w:r w:rsidRPr="00B960FB">
        <w:rPr>
          <w:rFonts w:ascii="Times New Roman" w:hAnsi="Times New Roman" w:cs="Times New Roman"/>
        </w:rPr>
        <w:t>odice fiscale………………………………………………………………………………………..,</w:t>
      </w:r>
    </w:p>
    <w:p w14:paraId="23D8576C" w14:textId="77777777" w:rsidR="00B960FB" w:rsidRDefault="00B960FB" w:rsidP="00B960FB">
      <w:pPr>
        <w:pStyle w:val="Nessunaspaziatura"/>
        <w:rPr>
          <w:rFonts w:ascii="Times New Roman" w:hAnsi="Times New Roman" w:cs="Times New Roman"/>
        </w:rPr>
      </w:pPr>
      <w:r w:rsidRPr="00B960FB">
        <w:rPr>
          <w:rFonts w:ascii="Times New Roman" w:hAnsi="Times New Roman" w:cs="Times New Roman"/>
        </w:rPr>
        <w:t xml:space="preserve">telefono ………………..….………… </w:t>
      </w:r>
    </w:p>
    <w:p w14:paraId="06128C3B" w14:textId="77777777" w:rsidR="00B960FB" w:rsidRDefault="00B960FB" w:rsidP="00B960FB">
      <w:pPr>
        <w:pStyle w:val="Nessunaspaziatura"/>
        <w:rPr>
          <w:rFonts w:ascii="Times New Roman" w:hAnsi="Times New Roman" w:cs="Times New Roman"/>
        </w:rPr>
      </w:pPr>
      <w:r w:rsidRPr="00B960FB">
        <w:rPr>
          <w:rFonts w:ascii="Times New Roman" w:hAnsi="Times New Roman" w:cs="Times New Roman"/>
        </w:rPr>
        <w:t xml:space="preserve">cellulare ……………………..………… </w:t>
      </w:r>
    </w:p>
    <w:p w14:paraId="73B975D2" w14:textId="3D9E89A0" w:rsidR="00B960FB" w:rsidRPr="00B960FB" w:rsidRDefault="00B960FB" w:rsidP="00B960FB">
      <w:pPr>
        <w:pStyle w:val="Nessunaspaziatura"/>
        <w:rPr>
          <w:rFonts w:ascii="Times New Roman" w:hAnsi="Times New Roman" w:cs="Times New Roman"/>
        </w:rPr>
      </w:pPr>
      <w:r w:rsidRPr="00B960FB">
        <w:rPr>
          <w:rFonts w:ascii="Times New Roman" w:hAnsi="Times New Roman" w:cs="Times New Roman"/>
        </w:rPr>
        <w:t>indirizzo mail ……………………………………….…..…..</w:t>
      </w:r>
    </w:p>
    <w:p w14:paraId="73AE2030" w14:textId="77777777" w:rsidR="00B960FB" w:rsidRDefault="00B960FB" w:rsidP="00B960FB">
      <w:pPr>
        <w:pStyle w:val="Nessunaspaziatura"/>
        <w:rPr>
          <w:rFonts w:ascii="Times New Roman" w:hAnsi="Times New Roman" w:cs="Times New Roman"/>
        </w:rPr>
      </w:pPr>
    </w:p>
    <w:p w14:paraId="72F2EDF4" w14:textId="6EE8CA84" w:rsidR="00B960FB" w:rsidRDefault="00B960FB" w:rsidP="00B960FB">
      <w:pPr>
        <w:pStyle w:val="Nessunaspaziatura"/>
        <w:rPr>
          <w:rFonts w:ascii="Times New Roman" w:hAnsi="Times New Roman" w:cs="Times New Roman"/>
        </w:rPr>
      </w:pPr>
      <w:r>
        <w:rPr>
          <w:rFonts w:ascii="Times New Roman" w:hAnsi="Times New Roman" w:cs="Times New Roman"/>
        </w:rPr>
        <w:t>In qualità di:</w:t>
      </w:r>
    </w:p>
    <w:p w14:paraId="31DDBEC4" w14:textId="77777777" w:rsidR="00B960FB" w:rsidRDefault="00B960FB" w:rsidP="00B960FB">
      <w:pPr>
        <w:pStyle w:val="Nessunaspaziatura"/>
        <w:rPr>
          <w:rFonts w:ascii="Times New Roman" w:hAnsi="Times New Roman" w:cs="Times New Roman"/>
        </w:rPr>
      </w:pPr>
      <w:r>
        <w:rPr>
          <w:rFonts w:ascii="Times New Roman" w:hAnsi="Times New Roman" w:cs="Times New Roman"/>
        </w:rPr>
        <w:t>() persona fisica titolare dello jus sepulcri</w:t>
      </w:r>
    </w:p>
    <w:p w14:paraId="12C1F1C0" w14:textId="77777777" w:rsidR="00B960FB" w:rsidRDefault="00B960FB" w:rsidP="00B960FB">
      <w:pPr>
        <w:pStyle w:val="Nessunaspaziatura"/>
        <w:rPr>
          <w:rFonts w:ascii="Times New Roman" w:hAnsi="Times New Roman" w:cs="Times New Roman"/>
        </w:rPr>
      </w:pPr>
    </w:p>
    <w:p w14:paraId="67C08F45" w14:textId="3B85B01C" w:rsidR="00B960FB" w:rsidRDefault="00B960FB" w:rsidP="00B960FB">
      <w:pPr>
        <w:pStyle w:val="Nessunaspaziatura"/>
        <w:rPr>
          <w:rFonts w:ascii="Times New Roman" w:hAnsi="Times New Roman" w:cs="Times New Roman"/>
        </w:rPr>
      </w:pPr>
      <w:r>
        <w:rPr>
          <w:rFonts w:ascii="Times New Roman" w:hAnsi="Times New Roman" w:cs="Times New Roman"/>
        </w:rPr>
        <w:t>() procuratore di:</w:t>
      </w:r>
    </w:p>
    <w:p w14:paraId="1771E9C8" w14:textId="1531A3DA" w:rsidR="00B960FB" w:rsidRPr="00B960FB" w:rsidRDefault="00B960FB" w:rsidP="00B960FB">
      <w:pPr>
        <w:pStyle w:val="Nessunaspaziatura"/>
        <w:rPr>
          <w:rFonts w:ascii="Times New Roman" w:hAnsi="Times New Roman" w:cs="Times New Roman"/>
        </w:rPr>
      </w:pPr>
      <w:r>
        <w:rPr>
          <w:rFonts w:ascii="Times New Roman" w:hAnsi="Times New Roman" w:cs="Times New Roman"/>
        </w:rPr>
        <w:t>Cognome ………………………… Nome ……………</w:t>
      </w:r>
      <w:r w:rsidRPr="00B960FB">
        <w:t xml:space="preserve"> </w:t>
      </w:r>
      <w:r w:rsidRPr="00B960FB">
        <w:rPr>
          <w:rFonts w:ascii="Times New Roman" w:hAnsi="Times New Roman" w:cs="Times New Roman"/>
        </w:rPr>
        <w:t>nato/a a ………..………</w:t>
      </w:r>
      <w:r>
        <w:rPr>
          <w:rFonts w:ascii="Times New Roman" w:hAnsi="Times New Roman" w:cs="Times New Roman"/>
        </w:rPr>
        <w:t>………………..</w:t>
      </w:r>
      <w:r w:rsidRPr="00B960FB">
        <w:rPr>
          <w:rFonts w:ascii="Times New Roman" w:hAnsi="Times New Roman" w:cs="Times New Roman"/>
        </w:rPr>
        <w:t>.</w:t>
      </w:r>
    </w:p>
    <w:p w14:paraId="08226B49" w14:textId="77777777" w:rsidR="00B960FB" w:rsidRPr="00B960FB" w:rsidRDefault="00B960FB" w:rsidP="00B960FB">
      <w:pPr>
        <w:pStyle w:val="Nessunaspaziatura"/>
        <w:rPr>
          <w:rFonts w:ascii="Times New Roman" w:hAnsi="Times New Roman" w:cs="Times New Roman"/>
        </w:rPr>
      </w:pPr>
      <w:r w:rsidRPr="00B960FB">
        <w:rPr>
          <w:rFonts w:ascii="Times New Roman" w:hAnsi="Times New Roman" w:cs="Times New Roman"/>
        </w:rPr>
        <w:t xml:space="preserve">il …………………….. e residente in ………………………………..………………… (Prov. …) </w:t>
      </w:r>
    </w:p>
    <w:p w14:paraId="146DD2E2" w14:textId="2CF1C854" w:rsidR="00B960FB" w:rsidRDefault="00B960FB" w:rsidP="00B960FB">
      <w:pPr>
        <w:pStyle w:val="Nessunaspaziatura"/>
        <w:rPr>
          <w:rFonts w:ascii="Times New Roman" w:hAnsi="Times New Roman" w:cs="Times New Roman"/>
        </w:rPr>
      </w:pPr>
      <w:r w:rsidRPr="00B960FB">
        <w:rPr>
          <w:rFonts w:ascii="Times New Roman" w:hAnsi="Times New Roman" w:cs="Times New Roman"/>
        </w:rPr>
        <w:t>in via …...………………..…………………….</w:t>
      </w:r>
      <w:r>
        <w:rPr>
          <w:rFonts w:ascii="Times New Roman" w:hAnsi="Times New Roman" w:cs="Times New Roman"/>
        </w:rPr>
        <w:t>, Codice Fiscale …………………………………..</w:t>
      </w:r>
    </w:p>
    <w:p w14:paraId="39992DB6" w14:textId="77777777" w:rsidR="00B960FB" w:rsidRDefault="00B960FB" w:rsidP="00B960FB">
      <w:pPr>
        <w:pStyle w:val="Nessunaspaziatura"/>
        <w:rPr>
          <w:rFonts w:ascii="Times New Roman" w:hAnsi="Times New Roman" w:cs="Times New Roman"/>
        </w:rPr>
      </w:pPr>
    </w:p>
    <w:p w14:paraId="1755B4EE" w14:textId="77777777" w:rsidR="00B960FB" w:rsidRDefault="00B960FB" w:rsidP="00B960FB">
      <w:pPr>
        <w:pStyle w:val="Nessunaspaziatura"/>
        <w:rPr>
          <w:rFonts w:ascii="Times New Roman" w:hAnsi="Times New Roman" w:cs="Times New Roman"/>
        </w:rPr>
      </w:pPr>
      <w:r>
        <w:rPr>
          <w:rFonts w:ascii="Times New Roman" w:hAnsi="Times New Roman" w:cs="Times New Roman"/>
        </w:rPr>
        <w:t>() legale rappresentante di</w:t>
      </w:r>
    </w:p>
    <w:p w14:paraId="01D48FE5" w14:textId="77777777" w:rsidR="00BC4142" w:rsidRDefault="00BC4142" w:rsidP="00B960FB">
      <w:pPr>
        <w:pStyle w:val="Nessunaspaziatura"/>
        <w:rPr>
          <w:rFonts w:ascii="Times New Roman" w:hAnsi="Times New Roman" w:cs="Times New Roman"/>
        </w:rPr>
      </w:pPr>
      <w:r>
        <w:rPr>
          <w:rFonts w:ascii="Times New Roman" w:hAnsi="Times New Roman" w:cs="Times New Roman"/>
        </w:rPr>
        <w:t>Denominazione ente: ……………………………………………………..</w:t>
      </w:r>
    </w:p>
    <w:p w14:paraId="7AD5AFE4" w14:textId="77777777" w:rsidR="00BC4142" w:rsidRDefault="00BC4142" w:rsidP="00B960FB">
      <w:pPr>
        <w:pStyle w:val="Nessunaspaziatura"/>
        <w:rPr>
          <w:rFonts w:ascii="Times New Roman" w:hAnsi="Times New Roman" w:cs="Times New Roman"/>
        </w:rPr>
      </w:pPr>
      <w:r>
        <w:rPr>
          <w:rFonts w:ascii="Times New Roman" w:hAnsi="Times New Roman" w:cs="Times New Roman"/>
        </w:rPr>
        <w:t>Con sede in ………………….. (Prov. ……) via …………………………………………. N. ………</w:t>
      </w:r>
    </w:p>
    <w:p w14:paraId="23609333" w14:textId="46A8D339" w:rsidR="00B960FB" w:rsidRPr="00B960FB" w:rsidRDefault="00BC4142" w:rsidP="00B960FB">
      <w:pPr>
        <w:pStyle w:val="Nessunaspaziatura"/>
        <w:rPr>
          <w:rFonts w:ascii="Times New Roman" w:hAnsi="Times New Roman" w:cs="Times New Roman"/>
        </w:rPr>
      </w:pPr>
      <w:r>
        <w:rPr>
          <w:rFonts w:ascii="Times New Roman" w:hAnsi="Times New Roman" w:cs="Times New Roman"/>
        </w:rPr>
        <w:t>Codice Fiscale: …………………………………. Partita IVA: ………………………………………</w:t>
      </w:r>
      <w:r w:rsidR="00B960FB">
        <w:rPr>
          <w:rFonts w:ascii="Times New Roman" w:hAnsi="Times New Roman" w:cs="Times New Roman"/>
        </w:rPr>
        <w:t xml:space="preserve"> </w:t>
      </w:r>
    </w:p>
    <w:p w14:paraId="11AE45BB" w14:textId="77777777" w:rsidR="00321E37" w:rsidRDefault="00321E37" w:rsidP="00B960FB">
      <w:pPr>
        <w:pStyle w:val="Nessunaspaziatura"/>
        <w:rPr>
          <w:rFonts w:ascii="Times New Roman" w:hAnsi="Times New Roman" w:cs="Times New Roman"/>
        </w:rPr>
      </w:pPr>
    </w:p>
    <w:p w14:paraId="09A30EE6" w14:textId="7435E32D" w:rsidR="00B960FB" w:rsidRPr="00D3383E" w:rsidRDefault="00B960FB" w:rsidP="00321E37">
      <w:pPr>
        <w:pStyle w:val="Nessunaspaziatura"/>
        <w:jc w:val="center"/>
        <w:rPr>
          <w:rFonts w:ascii="Times New Roman" w:hAnsi="Times New Roman" w:cs="Times New Roman"/>
          <w:b/>
          <w:bCs/>
        </w:rPr>
      </w:pPr>
      <w:r w:rsidRPr="00D3383E">
        <w:rPr>
          <w:rFonts w:ascii="Times New Roman" w:hAnsi="Times New Roman" w:cs="Times New Roman"/>
          <w:b/>
          <w:bCs/>
        </w:rPr>
        <w:t>CHIEDE</w:t>
      </w:r>
    </w:p>
    <w:p w14:paraId="2BD1577D" w14:textId="77777777" w:rsidR="00D3383E" w:rsidRPr="00B960FB" w:rsidRDefault="00D3383E" w:rsidP="00321E37">
      <w:pPr>
        <w:pStyle w:val="Nessunaspaziatura"/>
        <w:jc w:val="center"/>
        <w:rPr>
          <w:rFonts w:ascii="Times New Roman" w:hAnsi="Times New Roman" w:cs="Times New Roman"/>
        </w:rPr>
      </w:pPr>
    </w:p>
    <w:p w14:paraId="1C4058AF" w14:textId="0FFFF844" w:rsidR="00321E37" w:rsidRDefault="00B960FB" w:rsidP="00B960FB">
      <w:pPr>
        <w:pStyle w:val="Nessunaspaziatura"/>
        <w:rPr>
          <w:rFonts w:ascii="Times New Roman" w:hAnsi="Times New Roman" w:cs="Times New Roman"/>
        </w:rPr>
      </w:pPr>
      <w:r w:rsidRPr="00B960FB">
        <w:rPr>
          <w:rFonts w:ascii="Times New Roman" w:hAnsi="Times New Roman" w:cs="Times New Roman"/>
        </w:rPr>
        <w:t>di partecipare al bando per l’assegnazione di</w:t>
      </w:r>
      <w:r w:rsidR="00D3383E">
        <w:rPr>
          <w:rFonts w:ascii="Times New Roman" w:hAnsi="Times New Roman" w:cs="Times New Roman"/>
        </w:rPr>
        <w:t xml:space="preserve"> </w:t>
      </w:r>
      <w:r w:rsidR="00C96E73">
        <w:rPr>
          <w:rFonts w:ascii="Times New Roman" w:hAnsi="Times New Roman" w:cs="Times New Roman"/>
        </w:rPr>
        <w:t>(è possibile indicare un solo lotto)</w:t>
      </w:r>
      <w:r w:rsidR="00D3383E">
        <w:rPr>
          <w:rFonts w:ascii="Times New Roman" w:hAnsi="Times New Roman" w:cs="Times New Roman"/>
        </w:rPr>
        <w:t>:</w:t>
      </w:r>
    </w:p>
    <w:p w14:paraId="2CD374C2" w14:textId="77777777" w:rsidR="00C96E73" w:rsidRDefault="00C96E73" w:rsidP="00B960FB">
      <w:pPr>
        <w:pStyle w:val="Nessunaspaziatura"/>
        <w:rPr>
          <w:rFonts w:ascii="Times New Roman" w:hAnsi="Times New Roman" w:cs="Times New Roman"/>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36"/>
        <w:gridCol w:w="865"/>
        <w:gridCol w:w="992"/>
        <w:gridCol w:w="2410"/>
        <w:gridCol w:w="992"/>
        <w:gridCol w:w="2262"/>
      </w:tblGrid>
      <w:tr w:rsidR="00321E37" w:rsidRPr="00C3349F" w14:paraId="21DF1DAA" w14:textId="77777777" w:rsidTr="00321E37">
        <w:tc>
          <w:tcPr>
            <w:tcW w:w="1233" w:type="dxa"/>
          </w:tcPr>
          <w:p w14:paraId="10E4161F" w14:textId="77777777" w:rsidR="00321E37" w:rsidRDefault="00321E37" w:rsidP="00F111FF">
            <w:pPr>
              <w:jc w:val="both"/>
              <w:rPr>
                <w:b/>
                <w:bCs/>
                <w:sz w:val="24"/>
                <w:szCs w:val="24"/>
                <w:lang w:eastAsia="en-US"/>
              </w:rPr>
            </w:pPr>
            <w:r>
              <w:rPr>
                <w:b/>
                <w:bCs/>
                <w:sz w:val="24"/>
                <w:szCs w:val="24"/>
                <w:lang w:eastAsia="en-US"/>
              </w:rPr>
              <w:t xml:space="preserve">Indicare </w:t>
            </w:r>
          </w:p>
          <w:p w14:paraId="67C0FAEB" w14:textId="0552F345" w:rsidR="00321E37" w:rsidRPr="00C3349F" w:rsidRDefault="00D3383E" w:rsidP="00F111FF">
            <w:pPr>
              <w:jc w:val="both"/>
              <w:rPr>
                <w:b/>
                <w:bCs/>
                <w:sz w:val="24"/>
                <w:szCs w:val="24"/>
                <w:lang w:eastAsia="en-US"/>
              </w:rPr>
            </w:pPr>
            <w:r>
              <w:rPr>
                <w:b/>
                <w:bCs/>
                <w:sz w:val="24"/>
                <w:szCs w:val="24"/>
                <w:lang w:eastAsia="en-US"/>
              </w:rPr>
              <w:t>l’area</w:t>
            </w:r>
            <w:r w:rsidR="00321E37">
              <w:rPr>
                <w:b/>
                <w:bCs/>
                <w:sz w:val="24"/>
                <w:szCs w:val="24"/>
                <w:lang w:eastAsia="en-US"/>
              </w:rPr>
              <w:t xml:space="preserve"> richiesta</w:t>
            </w:r>
          </w:p>
        </w:tc>
        <w:tc>
          <w:tcPr>
            <w:tcW w:w="836" w:type="dxa"/>
          </w:tcPr>
          <w:p w14:paraId="5E3D4E3C" w14:textId="37F90852" w:rsidR="00321E37" w:rsidRPr="00C3349F" w:rsidRDefault="00321E37" w:rsidP="00F111FF">
            <w:pPr>
              <w:jc w:val="both"/>
              <w:rPr>
                <w:b/>
                <w:bCs/>
                <w:sz w:val="24"/>
                <w:szCs w:val="24"/>
                <w:lang w:eastAsia="en-US"/>
              </w:rPr>
            </w:pPr>
            <w:r w:rsidRPr="00C3349F">
              <w:rPr>
                <w:b/>
                <w:bCs/>
                <w:sz w:val="24"/>
                <w:szCs w:val="24"/>
                <w:lang w:eastAsia="en-US"/>
              </w:rPr>
              <w:t xml:space="preserve">Lotto n. </w:t>
            </w:r>
          </w:p>
        </w:tc>
        <w:tc>
          <w:tcPr>
            <w:tcW w:w="865" w:type="dxa"/>
          </w:tcPr>
          <w:p w14:paraId="70EF3B33" w14:textId="77777777" w:rsidR="00321E37" w:rsidRPr="00C3349F" w:rsidRDefault="00321E37" w:rsidP="00F111FF">
            <w:pPr>
              <w:jc w:val="both"/>
              <w:rPr>
                <w:b/>
                <w:bCs/>
                <w:sz w:val="24"/>
                <w:szCs w:val="24"/>
                <w:lang w:eastAsia="en-US"/>
              </w:rPr>
            </w:pPr>
            <w:r w:rsidRPr="00C3349F">
              <w:rPr>
                <w:b/>
                <w:bCs/>
                <w:sz w:val="24"/>
                <w:szCs w:val="24"/>
                <w:lang w:eastAsia="en-US"/>
              </w:rPr>
              <w:t xml:space="preserve">Area </w:t>
            </w:r>
          </w:p>
        </w:tc>
        <w:tc>
          <w:tcPr>
            <w:tcW w:w="992" w:type="dxa"/>
          </w:tcPr>
          <w:p w14:paraId="24BEF77C" w14:textId="77777777" w:rsidR="00321E37" w:rsidRPr="00C3349F" w:rsidRDefault="00321E37" w:rsidP="00F111FF">
            <w:pPr>
              <w:jc w:val="both"/>
              <w:rPr>
                <w:b/>
                <w:bCs/>
                <w:sz w:val="24"/>
                <w:szCs w:val="24"/>
                <w:lang w:eastAsia="en-US"/>
              </w:rPr>
            </w:pPr>
            <w:r w:rsidRPr="00C3349F">
              <w:rPr>
                <w:b/>
                <w:bCs/>
                <w:sz w:val="24"/>
                <w:szCs w:val="24"/>
                <w:lang w:eastAsia="en-US"/>
              </w:rPr>
              <w:t>Campo</w:t>
            </w:r>
          </w:p>
        </w:tc>
        <w:tc>
          <w:tcPr>
            <w:tcW w:w="2410" w:type="dxa"/>
          </w:tcPr>
          <w:p w14:paraId="4D290F83" w14:textId="77777777" w:rsidR="00321E37" w:rsidRPr="00C3349F" w:rsidRDefault="00321E37" w:rsidP="00F111FF">
            <w:pPr>
              <w:jc w:val="both"/>
              <w:rPr>
                <w:b/>
                <w:bCs/>
                <w:sz w:val="24"/>
                <w:szCs w:val="24"/>
                <w:lang w:eastAsia="en-US"/>
              </w:rPr>
            </w:pPr>
            <w:r w:rsidRPr="00C3349F">
              <w:rPr>
                <w:b/>
                <w:bCs/>
                <w:sz w:val="24"/>
                <w:szCs w:val="24"/>
                <w:lang w:eastAsia="en-US"/>
              </w:rPr>
              <w:t>Dimensioni</w:t>
            </w:r>
          </w:p>
        </w:tc>
        <w:tc>
          <w:tcPr>
            <w:tcW w:w="992" w:type="dxa"/>
          </w:tcPr>
          <w:p w14:paraId="3B44E8A9" w14:textId="77777777" w:rsidR="00321E37" w:rsidRPr="00C3349F" w:rsidRDefault="00321E37" w:rsidP="00F111FF">
            <w:pPr>
              <w:jc w:val="both"/>
              <w:rPr>
                <w:b/>
                <w:bCs/>
                <w:sz w:val="24"/>
                <w:szCs w:val="24"/>
                <w:lang w:eastAsia="en-US"/>
              </w:rPr>
            </w:pPr>
            <w:r w:rsidRPr="00C3349F">
              <w:rPr>
                <w:b/>
                <w:bCs/>
                <w:sz w:val="24"/>
                <w:szCs w:val="24"/>
                <w:lang w:eastAsia="en-US"/>
              </w:rPr>
              <w:t>Posti</w:t>
            </w:r>
          </w:p>
        </w:tc>
        <w:tc>
          <w:tcPr>
            <w:tcW w:w="2262" w:type="dxa"/>
          </w:tcPr>
          <w:p w14:paraId="5D9E6D97" w14:textId="77777777" w:rsidR="00321E37" w:rsidRPr="00C3349F" w:rsidRDefault="00321E37" w:rsidP="00F111FF">
            <w:pPr>
              <w:jc w:val="both"/>
              <w:rPr>
                <w:b/>
                <w:bCs/>
                <w:sz w:val="24"/>
                <w:szCs w:val="24"/>
                <w:lang w:eastAsia="en-US"/>
              </w:rPr>
            </w:pPr>
            <w:r w:rsidRPr="00C3349F">
              <w:rPr>
                <w:b/>
                <w:bCs/>
                <w:sz w:val="24"/>
                <w:szCs w:val="24"/>
                <w:lang w:eastAsia="en-US"/>
              </w:rPr>
              <w:t>Tariffa</w:t>
            </w:r>
          </w:p>
        </w:tc>
      </w:tr>
      <w:tr w:rsidR="00321E37" w:rsidRPr="00C3349F" w14:paraId="52786FA6" w14:textId="77777777" w:rsidTr="00321E37">
        <w:tc>
          <w:tcPr>
            <w:tcW w:w="1233" w:type="dxa"/>
          </w:tcPr>
          <w:p w14:paraId="14C54DAB" w14:textId="77777777" w:rsidR="00321E37" w:rsidRPr="00C3349F" w:rsidRDefault="00321E37" w:rsidP="00F111FF">
            <w:pPr>
              <w:jc w:val="both"/>
              <w:rPr>
                <w:sz w:val="24"/>
                <w:szCs w:val="24"/>
                <w:lang w:eastAsia="en-US"/>
              </w:rPr>
            </w:pPr>
          </w:p>
        </w:tc>
        <w:tc>
          <w:tcPr>
            <w:tcW w:w="836" w:type="dxa"/>
          </w:tcPr>
          <w:p w14:paraId="0781B424" w14:textId="7166EDFF" w:rsidR="00321E37" w:rsidRPr="00C3349F" w:rsidRDefault="00321E37" w:rsidP="00F111FF">
            <w:pPr>
              <w:jc w:val="both"/>
              <w:rPr>
                <w:sz w:val="24"/>
                <w:szCs w:val="24"/>
                <w:lang w:eastAsia="en-US"/>
              </w:rPr>
            </w:pPr>
            <w:r w:rsidRPr="00C3349F">
              <w:rPr>
                <w:sz w:val="24"/>
                <w:szCs w:val="24"/>
                <w:lang w:eastAsia="en-US"/>
              </w:rPr>
              <w:t>1</w:t>
            </w:r>
          </w:p>
        </w:tc>
        <w:tc>
          <w:tcPr>
            <w:tcW w:w="865" w:type="dxa"/>
          </w:tcPr>
          <w:p w14:paraId="15E87118" w14:textId="77777777" w:rsidR="00321E37" w:rsidRPr="00C3349F" w:rsidRDefault="00321E37" w:rsidP="00F111FF">
            <w:pPr>
              <w:jc w:val="both"/>
              <w:rPr>
                <w:sz w:val="24"/>
                <w:szCs w:val="24"/>
                <w:lang w:eastAsia="en-US"/>
              </w:rPr>
            </w:pPr>
            <w:r w:rsidRPr="00C3349F">
              <w:rPr>
                <w:sz w:val="24"/>
                <w:szCs w:val="24"/>
                <w:lang w:eastAsia="en-US"/>
              </w:rPr>
              <w:t>1</w:t>
            </w:r>
          </w:p>
        </w:tc>
        <w:tc>
          <w:tcPr>
            <w:tcW w:w="992" w:type="dxa"/>
          </w:tcPr>
          <w:p w14:paraId="1147590C" w14:textId="77777777" w:rsidR="00321E37" w:rsidRPr="00C3349F" w:rsidRDefault="00321E37" w:rsidP="00F111FF">
            <w:pPr>
              <w:jc w:val="both"/>
              <w:rPr>
                <w:sz w:val="24"/>
                <w:szCs w:val="24"/>
                <w:lang w:eastAsia="en-US"/>
              </w:rPr>
            </w:pPr>
            <w:r w:rsidRPr="00C3349F">
              <w:rPr>
                <w:sz w:val="24"/>
                <w:szCs w:val="24"/>
                <w:lang w:eastAsia="en-US"/>
              </w:rPr>
              <w:t>R</w:t>
            </w:r>
          </w:p>
        </w:tc>
        <w:tc>
          <w:tcPr>
            <w:tcW w:w="2410" w:type="dxa"/>
          </w:tcPr>
          <w:p w14:paraId="792FE517" w14:textId="77777777" w:rsidR="00321E37" w:rsidRPr="00C3349F" w:rsidRDefault="00321E37" w:rsidP="00F111FF">
            <w:pPr>
              <w:jc w:val="both"/>
              <w:rPr>
                <w:sz w:val="24"/>
                <w:szCs w:val="24"/>
                <w:lang w:eastAsia="en-US"/>
              </w:rPr>
            </w:pPr>
            <w:r w:rsidRPr="00C3349F">
              <w:rPr>
                <w:sz w:val="24"/>
                <w:szCs w:val="24"/>
                <w:lang w:eastAsia="en-US"/>
              </w:rPr>
              <w:t>m. 2,5 X m. 2,65</w:t>
            </w:r>
          </w:p>
        </w:tc>
        <w:tc>
          <w:tcPr>
            <w:tcW w:w="992" w:type="dxa"/>
          </w:tcPr>
          <w:p w14:paraId="3D74AB5A" w14:textId="77777777" w:rsidR="00321E37" w:rsidRPr="00C3349F" w:rsidRDefault="00321E37" w:rsidP="00F111FF">
            <w:pPr>
              <w:jc w:val="both"/>
              <w:rPr>
                <w:sz w:val="24"/>
                <w:szCs w:val="24"/>
                <w:lang w:eastAsia="en-US"/>
              </w:rPr>
            </w:pPr>
            <w:r w:rsidRPr="00C3349F">
              <w:rPr>
                <w:sz w:val="24"/>
                <w:szCs w:val="24"/>
                <w:lang w:eastAsia="en-US"/>
              </w:rPr>
              <w:t>2</w:t>
            </w:r>
          </w:p>
        </w:tc>
        <w:tc>
          <w:tcPr>
            <w:tcW w:w="2262" w:type="dxa"/>
          </w:tcPr>
          <w:p w14:paraId="3FDE693F" w14:textId="77777777" w:rsidR="00321E37" w:rsidRPr="00C3349F" w:rsidRDefault="00321E37" w:rsidP="00F111FF">
            <w:pPr>
              <w:jc w:val="both"/>
              <w:rPr>
                <w:sz w:val="24"/>
                <w:szCs w:val="24"/>
                <w:lang w:eastAsia="en-US"/>
              </w:rPr>
            </w:pPr>
            <w:r w:rsidRPr="00C3349F">
              <w:rPr>
                <w:sz w:val="24"/>
                <w:szCs w:val="24"/>
                <w:lang w:eastAsia="en-US"/>
              </w:rPr>
              <w:t>Euro 4.000,00</w:t>
            </w:r>
          </w:p>
        </w:tc>
      </w:tr>
      <w:tr w:rsidR="00321E37" w:rsidRPr="00C3349F" w14:paraId="243C10BE" w14:textId="77777777" w:rsidTr="00321E37">
        <w:tc>
          <w:tcPr>
            <w:tcW w:w="1233" w:type="dxa"/>
          </w:tcPr>
          <w:p w14:paraId="1726B899" w14:textId="77777777" w:rsidR="00321E37" w:rsidRPr="00C3349F" w:rsidRDefault="00321E37" w:rsidP="00F111FF">
            <w:pPr>
              <w:jc w:val="both"/>
              <w:rPr>
                <w:sz w:val="24"/>
                <w:szCs w:val="24"/>
                <w:lang w:eastAsia="en-US"/>
              </w:rPr>
            </w:pPr>
          </w:p>
        </w:tc>
        <w:tc>
          <w:tcPr>
            <w:tcW w:w="836" w:type="dxa"/>
          </w:tcPr>
          <w:p w14:paraId="7160245E" w14:textId="704160AD" w:rsidR="00321E37" w:rsidRPr="00C3349F" w:rsidRDefault="00321E37" w:rsidP="00F111FF">
            <w:pPr>
              <w:jc w:val="both"/>
              <w:rPr>
                <w:sz w:val="24"/>
                <w:szCs w:val="24"/>
                <w:lang w:eastAsia="en-US"/>
              </w:rPr>
            </w:pPr>
            <w:r w:rsidRPr="00C3349F">
              <w:rPr>
                <w:sz w:val="24"/>
                <w:szCs w:val="24"/>
                <w:lang w:eastAsia="en-US"/>
              </w:rPr>
              <w:t>2</w:t>
            </w:r>
          </w:p>
        </w:tc>
        <w:tc>
          <w:tcPr>
            <w:tcW w:w="865" w:type="dxa"/>
          </w:tcPr>
          <w:p w14:paraId="10602E07" w14:textId="77777777" w:rsidR="00321E37" w:rsidRPr="00C3349F" w:rsidRDefault="00321E37" w:rsidP="00F111FF">
            <w:pPr>
              <w:jc w:val="both"/>
              <w:rPr>
                <w:sz w:val="24"/>
                <w:szCs w:val="24"/>
                <w:lang w:eastAsia="en-US"/>
              </w:rPr>
            </w:pPr>
            <w:r w:rsidRPr="00C3349F">
              <w:rPr>
                <w:sz w:val="24"/>
                <w:szCs w:val="24"/>
                <w:lang w:eastAsia="en-US"/>
              </w:rPr>
              <w:t>4</w:t>
            </w:r>
          </w:p>
        </w:tc>
        <w:tc>
          <w:tcPr>
            <w:tcW w:w="992" w:type="dxa"/>
          </w:tcPr>
          <w:p w14:paraId="54D26A07" w14:textId="77777777" w:rsidR="00321E37" w:rsidRPr="00C3349F" w:rsidRDefault="00321E37" w:rsidP="00F111FF">
            <w:pPr>
              <w:jc w:val="both"/>
              <w:rPr>
                <w:sz w:val="24"/>
                <w:szCs w:val="24"/>
                <w:lang w:eastAsia="en-US"/>
              </w:rPr>
            </w:pPr>
            <w:r w:rsidRPr="00C3349F">
              <w:rPr>
                <w:sz w:val="24"/>
                <w:szCs w:val="24"/>
                <w:lang w:eastAsia="en-US"/>
              </w:rPr>
              <w:t>V</w:t>
            </w:r>
          </w:p>
        </w:tc>
        <w:tc>
          <w:tcPr>
            <w:tcW w:w="2410" w:type="dxa"/>
          </w:tcPr>
          <w:p w14:paraId="273A842F" w14:textId="77777777" w:rsidR="00321E37" w:rsidRPr="00C3349F" w:rsidRDefault="00321E37" w:rsidP="00F111FF">
            <w:pPr>
              <w:jc w:val="both"/>
              <w:rPr>
                <w:sz w:val="24"/>
                <w:szCs w:val="24"/>
                <w:lang w:eastAsia="en-US"/>
              </w:rPr>
            </w:pPr>
            <w:r w:rsidRPr="00C3349F">
              <w:rPr>
                <w:sz w:val="24"/>
                <w:szCs w:val="24"/>
                <w:lang w:eastAsia="en-US"/>
              </w:rPr>
              <w:t>m. 2,50 X m. 2,65</w:t>
            </w:r>
          </w:p>
        </w:tc>
        <w:tc>
          <w:tcPr>
            <w:tcW w:w="992" w:type="dxa"/>
          </w:tcPr>
          <w:p w14:paraId="0AEDB94C" w14:textId="77777777" w:rsidR="00321E37" w:rsidRPr="00C3349F" w:rsidRDefault="00321E37" w:rsidP="00F111FF">
            <w:pPr>
              <w:jc w:val="both"/>
              <w:rPr>
                <w:sz w:val="24"/>
                <w:szCs w:val="24"/>
                <w:lang w:eastAsia="en-US"/>
              </w:rPr>
            </w:pPr>
            <w:r w:rsidRPr="00C3349F">
              <w:rPr>
                <w:sz w:val="24"/>
                <w:szCs w:val="24"/>
                <w:lang w:eastAsia="en-US"/>
              </w:rPr>
              <w:t>2</w:t>
            </w:r>
          </w:p>
        </w:tc>
        <w:tc>
          <w:tcPr>
            <w:tcW w:w="2262" w:type="dxa"/>
          </w:tcPr>
          <w:p w14:paraId="5CEA5141" w14:textId="77777777" w:rsidR="00321E37" w:rsidRPr="00C3349F" w:rsidRDefault="00321E37" w:rsidP="00F111FF">
            <w:pPr>
              <w:jc w:val="both"/>
              <w:rPr>
                <w:sz w:val="24"/>
                <w:szCs w:val="24"/>
                <w:lang w:eastAsia="en-US"/>
              </w:rPr>
            </w:pPr>
            <w:r w:rsidRPr="00C3349F">
              <w:rPr>
                <w:sz w:val="24"/>
                <w:szCs w:val="24"/>
                <w:lang w:eastAsia="en-US"/>
              </w:rPr>
              <w:t>Euro 4.000,00</w:t>
            </w:r>
          </w:p>
        </w:tc>
      </w:tr>
      <w:tr w:rsidR="00321E37" w:rsidRPr="00C3349F" w14:paraId="3C471E50" w14:textId="77777777" w:rsidTr="00321E37">
        <w:tc>
          <w:tcPr>
            <w:tcW w:w="1233" w:type="dxa"/>
          </w:tcPr>
          <w:p w14:paraId="4D4FF8AC" w14:textId="77777777" w:rsidR="00321E37" w:rsidRPr="00C3349F" w:rsidRDefault="00321E37" w:rsidP="00F111FF">
            <w:pPr>
              <w:jc w:val="both"/>
              <w:rPr>
                <w:sz w:val="24"/>
                <w:szCs w:val="24"/>
                <w:lang w:eastAsia="en-US"/>
              </w:rPr>
            </w:pPr>
          </w:p>
        </w:tc>
        <w:tc>
          <w:tcPr>
            <w:tcW w:w="836" w:type="dxa"/>
          </w:tcPr>
          <w:p w14:paraId="2F5B129B" w14:textId="438480DA" w:rsidR="00321E37" w:rsidRPr="00C3349F" w:rsidRDefault="00321E37" w:rsidP="00F111FF">
            <w:pPr>
              <w:jc w:val="both"/>
              <w:rPr>
                <w:sz w:val="24"/>
                <w:szCs w:val="24"/>
                <w:lang w:eastAsia="en-US"/>
              </w:rPr>
            </w:pPr>
            <w:r w:rsidRPr="00C3349F">
              <w:rPr>
                <w:sz w:val="24"/>
                <w:szCs w:val="24"/>
                <w:lang w:eastAsia="en-US"/>
              </w:rPr>
              <w:t>3</w:t>
            </w:r>
          </w:p>
        </w:tc>
        <w:tc>
          <w:tcPr>
            <w:tcW w:w="865" w:type="dxa"/>
          </w:tcPr>
          <w:p w14:paraId="53E58605" w14:textId="77777777" w:rsidR="00321E37" w:rsidRPr="00C3349F" w:rsidRDefault="00321E37" w:rsidP="00F111FF">
            <w:pPr>
              <w:jc w:val="both"/>
              <w:rPr>
                <w:sz w:val="24"/>
                <w:szCs w:val="24"/>
                <w:lang w:eastAsia="en-US"/>
              </w:rPr>
            </w:pPr>
            <w:r w:rsidRPr="00C3349F">
              <w:rPr>
                <w:sz w:val="24"/>
                <w:szCs w:val="24"/>
                <w:lang w:eastAsia="en-US"/>
              </w:rPr>
              <w:t>16</w:t>
            </w:r>
          </w:p>
        </w:tc>
        <w:tc>
          <w:tcPr>
            <w:tcW w:w="992" w:type="dxa"/>
          </w:tcPr>
          <w:p w14:paraId="2753531F" w14:textId="77777777" w:rsidR="00321E37" w:rsidRPr="00C3349F" w:rsidRDefault="00321E37" w:rsidP="00F111FF">
            <w:pPr>
              <w:jc w:val="both"/>
              <w:rPr>
                <w:sz w:val="24"/>
                <w:szCs w:val="24"/>
                <w:lang w:eastAsia="en-US"/>
              </w:rPr>
            </w:pPr>
            <w:r w:rsidRPr="00C3349F">
              <w:rPr>
                <w:sz w:val="24"/>
                <w:szCs w:val="24"/>
                <w:lang w:eastAsia="en-US"/>
              </w:rPr>
              <w:t>K</w:t>
            </w:r>
          </w:p>
        </w:tc>
        <w:tc>
          <w:tcPr>
            <w:tcW w:w="2410" w:type="dxa"/>
          </w:tcPr>
          <w:p w14:paraId="42A895EB" w14:textId="77777777" w:rsidR="00321E37" w:rsidRPr="00C3349F" w:rsidRDefault="00321E37" w:rsidP="00F111FF">
            <w:pPr>
              <w:jc w:val="both"/>
              <w:rPr>
                <w:sz w:val="24"/>
                <w:szCs w:val="24"/>
                <w:lang w:eastAsia="en-US"/>
              </w:rPr>
            </w:pPr>
            <w:r w:rsidRPr="00C3349F">
              <w:rPr>
                <w:sz w:val="24"/>
                <w:szCs w:val="24"/>
                <w:lang w:eastAsia="en-US"/>
              </w:rPr>
              <w:t>m. 3,45 X n. 2,65</w:t>
            </w:r>
          </w:p>
        </w:tc>
        <w:tc>
          <w:tcPr>
            <w:tcW w:w="992" w:type="dxa"/>
          </w:tcPr>
          <w:p w14:paraId="588C210D" w14:textId="77777777" w:rsidR="00321E37" w:rsidRPr="00C3349F" w:rsidRDefault="00321E37" w:rsidP="00F111FF">
            <w:pPr>
              <w:jc w:val="both"/>
              <w:rPr>
                <w:sz w:val="24"/>
                <w:szCs w:val="24"/>
                <w:lang w:eastAsia="en-US"/>
              </w:rPr>
            </w:pPr>
            <w:r w:rsidRPr="00C3349F">
              <w:rPr>
                <w:sz w:val="24"/>
                <w:szCs w:val="24"/>
                <w:lang w:eastAsia="en-US"/>
              </w:rPr>
              <w:t>6</w:t>
            </w:r>
          </w:p>
        </w:tc>
        <w:tc>
          <w:tcPr>
            <w:tcW w:w="2262" w:type="dxa"/>
          </w:tcPr>
          <w:p w14:paraId="12DCD0E8" w14:textId="77777777" w:rsidR="00321E37" w:rsidRPr="00C3349F" w:rsidRDefault="00321E37" w:rsidP="00F111FF">
            <w:pPr>
              <w:jc w:val="both"/>
              <w:rPr>
                <w:sz w:val="24"/>
                <w:szCs w:val="24"/>
                <w:lang w:eastAsia="en-US"/>
              </w:rPr>
            </w:pPr>
            <w:r w:rsidRPr="00C3349F">
              <w:rPr>
                <w:sz w:val="24"/>
                <w:szCs w:val="24"/>
                <w:lang w:eastAsia="en-US"/>
              </w:rPr>
              <w:t>Euro 5.500,00</w:t>
            </w:r>
          </w:p>
        </w:tc>
      </w:tr>
    </w:tbl>
    <w:p w14:paraId="5BB55CEA" w14:textId="77777777" w:rsidR="00B960FB" w:rsidRDefault="00B960FB" w:rsidP="00B960FB">
      <w:pPr>
        <w:pStyle w:val="Nessunaspaziatura"/>
        <w:rPr>
          <w:rFonts w:ascii="Times New Roman" w:hAnsi="Times New Roman" w:cs="Times New Roman"/>
        </w:rPr>
      </w:pPr>
    </w:p>
    <w:p w14:paraId="603D2F5F" w14:textId="1B9E1A22" w:rsidR="00321E37" w:rsidRPr="00C96E73" w:rsidRDefault="00321E37" w:rsidP="00321E37">
      <w:pPr>
        <w:pStyle w:val="Nessunaspaziatura"/>
        <w:jc w:val="center"/>
        <w:rPr>
          <w:rFonts w:ascii="Times New Roman" w:hAnsi="Times New Roman" w:cs="Times New Roman"/>
          <w:b/>
          <w:bCs/>
        </w:rPr>
      </w:pPr>
      <w:r w:rsidRPr="00C96E73">
        <w:rPr>
          <w:rFonts w:ascii="Times New Roman" w:hAnsi="Times New Roman" w:cs="Times New Roman"/>
          <w:b/>
          <w:bCs/>
        </w:rPr>
        <w:t>DICHIARA</w:t>
      </w:r>
    </w:p>
    <w:p w14:paraId="619D27E6" w14:textId="77777777" w:rsidR="00321E37" w:rsidRPr="00321E37" w:rsidRDefault="00321E37" w:rsidP="00321E37">
      <w:pPr>
        <w:pStyle w:val="Nessunaspaziatura"/>
        <w:jc w:val="center"/>
        <w:rPr>
          <w:rFonts w:ascii="Times New Roman" w:hAnsi="Times New Roman" w:cs="Times New Roman"/>
        </w:rPr>
      </w:pPr>
    </w:p>
    <w:p w14:paraId="21E36D25" w14:textId="041335F5" w:rsidR="00B960FB" w:rsidRDefault="00321E37" w:rsidP="00321E37">
      <w:pPr>
        <w:pStyle w:val="Nessunaspaziatura"/>
        <w:rPr>
          <w:rFonts w:ascii="Times New Roman" w:hAnsi="Times New Roman" w:cs="Times New Roman"/>
        </w:rPr>
      </w:pPr>
      <w:r w:rsidRPr="00321E37">
        <w:rPr>
          <w:rFonts w:ascii="Times New Roman" w:hAnsi="Times New Roman" w:cs="Times New Roman"/>
        </w:rPr>
        <w:lastRenderedPageBreak/>
        <w:t>sotto la propria responsabilità che i loculi all’interno dell</w:t>
      </w:r>
      <w:r>
        <w:rPr>
          <w:rFonts w:ascii="Times New Roman" w:hAnsi="Times New Roman" w:cs="Times New Roman"/>
        </w:rPr>
        <w:t>a tomba</w:t>
      </w:r>
      <w:r w:rsidRPr="00321E37">
        <w:rPr>
          <w:rFonts w:ascii="Times New Roman" w:hAnsi="Times New Roman" w:cs="Times New Roman"/>
        </w:rPr>
        <w:t xml:space="preserve"> saranno </w:t>
      </w:r>
      <w:r>
        <w:rPr>
          <w:rFonts w:ascii="Times New Roman" w:hAnsi="Times New Roman" w:cs="Times New Roman"/>
        </w:rPr>
        <w:t>destinati</w:t>
      </w:r>
      <w:r w:rsidRPr="00321E37">
        <w:rPr>
          <w:rFonts w:ascii="Times New Roman" w:hAnsi="Times New Roman" w:cs="Times New Roman"/>
        </w:rPr>
        <w:t xml:space="preserve"> alle seguenti persone </w:t>
      </w:r>
      <w:r w:rsidR="00727B1D">
        <w:rPr>
          <w:rFonts w:ascii="Times New Roman" w:hAnsi="Times New Roman" w:cs="Times New Roman"/>
        </w:rPr>
        <w:t xml:space="preserve">attualmente </w:t>
      </w:r>
      <w:r w:rsidRPr="00321E37">
        <w:rPr>
          <w:rFonts w:ascii="Times New Roman" w:hAnsi="Times New Roman" w:cs="Times New Roman"/>
        </w:rPr>
        <w:t>in vita</w:t>
      </w:r>
      <w:r w:rsidR="00C96E73">
        <w:rPr>
          <w:rFonts w:ascii="Times New Roman" w:hAnsi="Times New Roman" w:cs="Times New Roman"/>
        </w:rPr>
        <w:t>:</w:t>
      </w:r>
      <w:r>
        <w:rPr>
          <w:rFonts w:ascii="Times New Roman" w:hAnsi="Times New Roman" w:cs="Times New Roman"/>
        </w:rPr>
        <w:t xml:space="preserve"> </w:t>
      </w:r>
    </w:p>
    <w:p w14:paraId="104FA36B" w14:textId="77777777" w:rsidR="00321E37" w:rsidRDefault="00321E37" w:rsidP="00321E37">
      <w:pPr>
        <w:pStyle w:val="Nessunaspaziatura"/>
        <w:rPr>
          <w:rFonts w:ascii="Times New Roman" w:hAnsi="Times New Roman" w:cs="Times New Roman"/>
        </w:rPr>
      </w:pPr>
    </w:p>
    <w:tbl>
      <w:tblPr>
        <w:tblW w:w="938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2490"/>
        <w:gridCol w:w="2274"/>
        <w:gridCol w:w="2127"/>
      </w:tblGrid>
      <w:tr w:rsidR="00C96E73" w:rsidRPr="00291A88" w14:paraId="4A7166EE" w14:textId="6B1DF9E8" w:rsidTr="00C96E73">
        <w:trPr>
          <w:trHeight w:val="477"/>
        </w:trPr>
        <w:tc>
          <w:tcPr>
            <w:tcW w:w="2492" w:type="dxa"/>
          </w:tcPr>
          <w:p w14:paraId="0A4001B6" w14:textId="77777777" w:rsidR="00C96E73" w:rsidRPr="00321E37" w:rsidRDefault="00C96E73" w:rsidP="00F111FF">
            <w:pPr>
              <w:spacing w:after="120"/>
              <w:jc w:val="both"/>
              <w:rPr>
                <w:b/>
                <w:sz w:val="24"/>
                <w:szCs w:val="24"/>
              </w:rPr>
            </w:pPr>
            <w:r w:rsidRPr="00321E37">
              <w:rPr>
                <w:b/>
                <w:sz w:val="24"/>
                <w:szCs w:val="24"/>
              </w:rPr>
              <w:t>Nome e cognome</w:t>
            </w:r>
          </w:p>
        </w:tc>
        <w:tc>
          <w:tcPr>
            <w:tcW w:w="2490" w:type="dxa"/>
          </w:tcPr>
          <w:p w14:paraId="548E48A8" w14:textId="77777777" w:rsidR="00C96E73" w:rsidRPr="00321E37" w:rsidRDefault="00C96E73" w:rsidP="00F111FF">
            <w:pPr>
              <w:spacing w:after="120"/>
              <w:jc w:val="both"/>
              <w:rPr>
                <w:b/>
                <w:sz w:val="24"/>
                <w:szCs w:val="24"/>
              </w:rPr>
            </w:pPr>
            <w:r w:rsidRPr="00321E37">
              <w:rPr>
                <w:b/>
                <w:sz w:val="24"/>
                <w:szCs w:val="24"/>
              </w:rPr>
              <w:t>Parentela/vincolo</w:t>
            </w:r>
          </w:p>
        </w:tc>
        <w:tc>
          <w:tcPr>
            <w:tcW w:w="2274" w:type="dxa"/>
          </w:tcPr>
          <w:p w14:paraId="71862EF1" w14:textId="77777777" w:rsidR="00C96E73" w:rsidRPr="00321E37" w:rsidRDefault="00C96E73" w:rsidP="00F111FF">
            <w:pPr>
              <w:spacing w:after="120"/>
              <w:jc w:val="both"/>
              <w:rPr>
                <w:b/>
                <w:sz w:val="24"/>
                <w:szCs w:val="24"/>
              </w:rPr>
            </w:pPr>
            <w:r w:rsidRPr="00321E37">
              <w:rPr>
                <w:b/>
                <w:sz w:val="24"/>
                <w:szCs w:val="24"/>
              </w:rPr>
              <w:t>Luogo di nascita</w:t>
            </w:r>
          </w:p>
        </w:tc>
        <w:tc>
          <w:tcPr>
            <w:tcW w:w="2127" w:type="dxa"/>
          </w:tcPr>
          <w:p w14:paraId="43C3D28E" w14:textId="77777777" w:rsidR="00C96E73" w:rsidRPr="00321E37" w:rsidRDefault="00C96E73" w:rsidP="00F111FF">
            <w:pPr>
              <w:spacing w:after="120"/>
              <w:jc w:val="both"/>
              <w:rPr>
                <w:b/>
                <w:sz w:val="24"/>
                <w:szCs w:val="24"/>
              </w:rPr>
            </w:pPr>
            <w:r w:rsidRPr="00321E37">
              <w:rPr>
                <w:b/>
                <w:sz w:val="24"/>
                <w:szCs w:val="24"/>
              </w:rPr>
              <w:t>Data di nascita</w:t>
            </w:r>
          </w:p>
        </w:tc>
      </w:tr>
      <w:tr w:rsidR="00C96E73" w:rsidRPr="00291A88" w14:paraId="3AA8104A" w14:textId="1006F463" w:rsidTr="00C96E73">
        <w:trPr>
          <w:trHeight w:val="369"/>
        </w:trPr>
        <w:tc>
          <w:tcPr>
            <w:tcW w:w="2492" w:type="dxa"/>
          </w:tcPr>
          <w:p w14:paraId="7B868E07" w14:textId="77777777" w:rsidR="00C96E73" w:rsidRPr="00291A88" w:rsidRDefault="00C96E73" w:rsidP="00F111FF">
            <w:pPr>
              <w:spacing w:after="120"/>
              <w:jc w:val="both"/>
              <w:rPr>
                <w:rFonts w:asciiTheme="minorHAnsi" w:hAnsiTheme="minorHAnsi" w:cstheme="minorHAnsi"/>
                <w:sz w:val="22"/>
                <w:szCs w:val="22"/>
              </w:rPr>
            </w:pPr>
          </w:p>
        </w:tc>
        <w:tc>
          <w:tcPr>
            <w:tcW w:w="2490" w:type="dxa"/>
          </w:tcPr>
          <w:p w14:paraId="74038D03" w14:textId="77777777" w:rsidR="00C96E73" w:rsidRPr="00291A88" w:rsidRDefault="00C96E73" w:rsidP="00F111FF">
            <w:pPr>
              <w:spacing w:after="120"/>
              <w:jc w:val="both"/>
              <w:rPr>
                <w:rFonts w:asciiTheme="minorHAnsi" w:hAnsiTheme="minorHAnsi" w:cstheme="minorHAnsi"/>
                <w:sz w:val="22"/>
                <w:szCs w:val="22"/>
              </w:rPr>
            </w:pPr>
          </w:p>
        </w:tc>
        <w:tc>
          <w:tcPr>
            <w:tcW w:w="2274" w:type="dxa"/>
          </w:tcPr>
          <w:p w14:paraId="4745B0A3" w14:textId="77777777" w:rsidR="00C96E73" w:rsidRPr="00291A88" w:rsidRDefault="00C96E73" w:rsidP="00F111FF">
            <w:pPr>
              <w:spacing w:after="120"/>
              <w:jc w:val="both"/>
              <w:rPr>
                <w:rFonts w:asciiTheme="minorHAnsi" w:hAnsiTheme="minorHAnsi" w:cstheme="minorHAnsi"/>
                <w:sz w:val="22"/>
                <w:szCs w:val="22"/>
              </w:rPr>
            </w:pPr>
          </w:p>
        </w:tc>
        <w:tc>
          <w:tcPr>
            <w:tcW w:w="2127" w:type="dxa"/>
          </w:tcPr>
          <w:p w14:paraId="5796437E" w14:textId="77777777" w:rsidR="00C96E73" w:rsidRPr="00291A88" w:rsidRDefault="00C96E73" w:rsidP="00F111FF">
            <w:pPr>
              <w:spacing w:after="120"/>
              <w:jc w:val="both"/>
              <w:rPr>
                <w:rFonts w:asciiTheme="minorHAnsi" w:hAnsiTheme="minorHAnsi" w:cstheme="minorHAnsi"/>
                <w:sz w:val="22"/>
                <w:szCs w:val="22"/>
              </w:rPr>
            </w:pPr>
          </w:p>
        </w:tc>
      </w:tr>
      <w:tr w:rsidR="00C96E73" w:rsidRPr="00291A88" w14:paraId="57F46240" w14:textId="4FC30611" w:rsidTr="00C96E73">
        <w:trPr>
          <w:trHeight w:val="371"/>
        </w:trPr>
        <w:tc>
          <w:tcPr>
            <w:tcW w:w="2492" w:type="dxa"/>
          </w:tcPr>
          <w:p w14:paraId="5C85C6B7" w14:textId="77777777" w:rsidR="00C96E73" w:rsidRPr="00291A88" w:rsidRDefault="00C96E73" w:rsidP="00F111FF">
            <w:pPr>
              <w:spacing w:after="120"/>
              <w:jc w:val="both"/>
              <w:rPr>
                <w:rFonts w:asciiTheme="minorHAnsi" w:hAnsiTheme="minorHAnsi" w:cstheme="minorHAnsi"/>
                <w:sz w:val="22"/>
                <w:szCs w:val="22"/>
              </w:rPr>
            </w:pPr>
          </w:p>
        </w:tc>
        <w:tc>
          <w:tcPr>
            <w:tcW w:w="2490" w:type="dxa"/>
          </w:tcPr>
          <w:p w14:paraId="13254089" w14:textId="77777777" w:rsidR="00C96E73" w:rsidRPr="00291A88" w:rsidRDefault="00C96E73" w:rsidP="00F111FF">
            <w:pPr>
              <w:spacing w:after="120"/>
              <w:jc w:val="both"/>
              <w:rPr>
                <w:rFonts w:asciiTheme="minorHAnsi" w:hAnsiTheme="minorHAnsi" w:cstheme="minorHAnsi"/>
                <w:sz w:val="22"/>
                <w:szCs w:val="22"/>
              </w:rPr>
            </w:pPr>
          </w:p>
        </w:tc>
        <w:tc>
          <w:tcPr>
            <w:tcW w:w="2274" w:type="dxa"/>
          </w:tcPr>
          <w:p w14:paraId="17298A62" w14:textId="77777777" w:rsidR="00C96E73" w:rsidRPr="00291A88" w:rsidRDefault="00C96E73" w:rsidP="00F111FF">
            <w:pPr>
              <w:spacing w:after="120"/>
              <w:jc w:val="both"/>
              <w:rPr>
                <w:rFonts w:asciiTheme="minorHAnsi" w:hAnsiTheme="minorHAnsi" w:cstheme="minorHAnsi"/>
                <w:sz w:val="22"/>
                <w:szCs w:val="22"/>
              </w:rPr>
            </w:pPr>
          </w:p>
        </w:tc>
        <w:tc>
          <w:tcPr>
            <w:tcW w:w="2127" w:type="dxa"/>
          </w:tcPr>
          <w:p w14:paraId="2FAE9770" w14:textId="77777777" w:rsidR="00C96E73" w:rsidRPr="00291A88" w:rsidRDefault="00C96E73" w:rsidP="00F111FF">
            <w:pPr>
              <w:spacing w:after="120"/>
              <w:jc w:val="both"/>
              <w:rPr>
                <w:rFonts w:asciiTheme="minorHAnsi" w:hAnsiTheme="minorHAnsi" w:cstheme="minorHAnsi"/>
                <w:sz w:val="22"/>
                <w:szCs w:val="22"/>
              </w:rPr>
            </w:pPr>
          </w:p>
        </w:tc>
      </w:tr>
      <w:tr w:rsidR="00C96E73" w:rsidRPr="00291A88" w14:paraId="7E3E2D0A" w14:textId="4C68C55E" w:rsidTr="00C96E73">
        <w:trPr>
          <w:trHeight w:val="371"/>
        </w:trPr>
        <w:tc>
          <w:tcPr>
            <w:tcW w:w="2492" w:type="dxa"/>
          </w:tcPr>
          <w:p w14:paraId="556A24CA" w14:textId="77777777" w:rsidR="00C96E73" w:rsidRPr="00291A88" w:rsidRDefault="00C96E73" w:rsidP="00F111FF">
            <w:pPr>
              <w:spacing w:after="120"/>
              <w:jc w:val="both"/>
              <w:rPr>
                <w:rFonts w:asciiTheme="minorHAnsi" w:hAnsiTheme="minorHAnsi" w:cstheme="minorHAnsi"/>
                <w:sz w:val="22"/>
                <w:szCs w:val="22"/>
              </w:rPr>
            </w:pPr>
          </w:p>
        </w:tc>
        <w:tc>
          <w:tcPr>
            <w:tcW w:w="2490" w:type="dxa"/>
          </w:tcPr>
          <w:p w14:paraId="641236AB" w14:textId="77777777" w:rsidR="00C96E73" w:rsidRPr="00291A88" w:rsidRDefault="00C96E73" w:rsidP="00F111FF">
            <w:pPr>
              <w:spacing w:after="120"/>
              <w:jc w:val="both"/>
              <w:rPr>
                <w:rFonts w:asciiTheme="minorHAnsi" w:hAnsiTheme="minorHAnsi" w:cstheme="minorHAnsi"/>
                <w:sz w:val="22"/>
                <w:szCs w:val="22"/>
              </w:rPr>
            </w:pPr>
          </w:p>
        </w:tc>
        <w:tc>
          <w:tcPr>
            <w:tcW w:w="2274" w:type="dxa"/>
          </w:tcPr>
          <w:p w14:paraId="29C81D6E" w14:textId="77777777" w:rsidR="00C96E73" w:rsidRPr="00291A88" w:rsidRDefault="00C96E73" w:rsidP="00F111FF">
            <w:pPr>
              <w:spacing w:after="120"/>
              <w:jc w:val="both"/>
              <w:rPr>
                <w:rFonts w:asciiTheme="minorHAnsi" w:hAnsiTheme="minorHAnsi" w:cstheme="minorHAnsi"/>
                <w:sz w:val="22"/>
                <w:szCs w:val="22"/>
              </w:rPr>
            </w:pPr>
          </w:p>
        </w:tc>
        <w:tc>
          <w:tcPr>
            <w:tcW w:w="2127" w:type="dxa"/>
          </w:tcPr>
          <w:p w14:paraId="7D1DE098" w14:textId="77777777" w:rsidR="00C96E73" w:rsidRPr="00291A88" w:rsidRDefault="00C96E73" w:rsidP="00F111FF">
            <w:pPr>
              <w:spacing w:after="120"/>
              <w:jc w:val="both"/>
              <w:rPr>
                <w:rFonts w:asciiTheme="minorHAnsi" w:hAnsiTheme="minorHAnsi" w:cstheme="minorHAnsi"/>
                <w:sz w:val="22"/>
                <w:szCs w:val="22"/>
              </w:rPr>
            </w:pPr>
          </w:p>
        </w:tc>
      </w:tr>
      <w:tr w:rsidR="00C96E73" w:rsidRPr="00291A88" w14:paraId="5FC55CE9" w14:textId="48D55CCD" w:rsidTr="00C96E73">
        <w:trPr>
          <w:trHeight w:val="371"/>
        </w:trPr>
        <w:tc>
          <w:tcPr>
            <w:tcW w:w="2492" w:type="dxa"/>
          </w:tcPr>
          <w:p w14:paraId="3252C25C" w14:textId="77777777" w:rsidR="00C96E73" w:rsidRPr="00291A88" w:rsidRDefault="00C96E73" w:rsidP="00F111FF">
            <w:pPr>
              <w:spacing w:after="120"/>
              <w:jc w:val="both"/>
              <w:rPr>
                <w:rFonts w:asciiTheme="minorHAnsi" w:hAnsiTheme="minorHAnsi" w:cstheme="minorHAnsi"/>
                <w:sz w:val="22"/>
                <w:szCs w:val="22"/>
              </w:rPr>
            </w:pPr>
          </w:p>
        </w:tc>
        <w:tc>
          <w:tcPr>
            <w:tcW w:w="2490" w:type="dxa"/>
          </w:tcPr>
          <w:p w14:paraId="2BF7024A" w14:textId="77777777" w:rsidR="00C96E73" w:rsidRPr="00291A88" w:rsidRDefault="00C96E73" w:rsidP="00F111FF">
            <w:pPr>
              <w:spacing w:after="120"/>
              <w:jc w:val="both"/>
              <w:rPr>
                <w:rFonts w:asciiTheme="minorHAnsi" w:hAnsiTheme="minorHAnsi" w:cstheme="minorHAnsi"/>
                <w:sz w:val="22"/>
                <w:szCs w:val="22"/>
              </w:rPr>
            </w:pPr>
          </w:p>
        </w:tc>
        <w:tc>
          <w:tcPr>
            <w:tcW w:w="2274" w:type="dxa"/>
          </w:tcPr>
          <w:p w14:paraId="3E1F9392" w14:textId="77777777" w:rsidR="00C96E73" w:rsidRPr="00291A88" w:rsidRDefault="00C96E73" w:rsidP="00F111FF">
            <w:pPr>
              <w:spacing w:after="120"/>
              <w:jc w:val="both"/>
              <w:rPr>
                <w:rFonts w:asciiTheme="minorHAnsi" w:hAnsiTheme="minorHAnsi" w:cstheme="minorHAnsi"/>
                <w:sz w:val="22"/>
                <w:szCs w:val="22"/>
              </w:rPr>
            </w:pPr>
          </w:p>
        </w:tc>
        <w:tc>
          <w:tcPr>
            <w:tcW w:w="2127" w:type="dxa"/>
          </w:tcPr>
          <w:p w14:paraId="5C6D14D7" w14:textId="77777777" w:rsidR="00C96E73" w:rsidRPr="00291A88" w:rsidRDefault="00C96E73" w:rsidP="00F111FF">
            <w:pPr>
              <w:spacing w:after="120"/>
              <w:jc w:val="both"/>
              <w:rPr>
                <w:rFonts w:asciiTheme="minorHAnsi" w:hAnsiTheme="minorHAnsi" w:cstheme="minorHAnsi"/>
                <w:sz w:val="22"/>
                <w:szCs w:val="22"/>
              </w:rPr>
            </w:pPr>
          </w:p>
        </w:tc>
      </w:tr>
      <w:tr w:rsidR="00C96E73" w:rsidRPr="00291A88" w14:paraId="1BCC8C58" w14:textId="4C76F8CD" w:rsidTr="00C96E73">
        <w:trPr>
          <w:trHeight w:val="369"/>
        </w:trPr>
        <w:tc>
          <w:tcPr>
            <w:tcW w:w="2492" w:type="dxa"/>
          </w:tcPr>
          <w:p w14:paraId="318A4A8F" w14:textId="77777777" w:rsidR="00C96E73" w:rsidRPr="00291A88" w:rsidRDefault="00C96E73" w:rsidP="00F111FF">
            <w:pPr>
              <w:spacing w:after="120"/>
              <w:jc w:val="both"/>
              <w:rPr>
                <w:rFonts w:asciiTheme="minorHAnsi" w:hAnsiTheme="minorHAnsi" w:cstheme="minorHAnsi"/>
                <w:sz w:val="22"/>
                <w:szCs w:val="22"/>
              </w:rPr>
            </w:pPr>
          </w:p>
        </w:tc>
        <w:tc>
          <w:tcPr>
            <w:tcW w:w="2490" w:type="dxa"/>
          </w:tcPr>
          <w:p w14:paraId="215B29B7" w14:textId="77777777" w:rsidR="00C96E73" w:rsidRPr="00291A88" w:rsidRDefault="00C96E73" w:rsidP="00F111FF">
            <w:pPr>
              <w:spacing w:after="120"/>
              <w:jc w:val="both"/>
              <w:rPr>
                <w:rFonts w:asciiTheme="minorHAnsi" w:hAnsiTheme="minorHAnsi" w:cstheme="minorHAnsi"/>
                <w:sz w:val="22"/>
                <w:szCs w:val="22"/>
              </w:rPr>
            </w:pPr>
          </w:p>
        </w:tc>
        <w:tc>
          <w:tcPr>
            <w:tcW w:w="2274" w:type="dxa"/>
          </w:tcPr>
          <w:p w14:paraId="415C1C2F" w14:textId="77777777" w:rsidR="00C96E73" w:rsidRPr="00291A88" w:rsidRDefault="00C96E73" w:rsidP="00F111FF">
            <w:pPr>
              <w:spacing w:after="120"/>
              <w:jc w:val="both"/>
              <w:rPr>
                <w:rFonts w:asciiTheme="minorHAnsi" w:hAnsiTheme="minorHAnsi" w:cstheme="minorHAnsi"/>
                <w:sz w:val="22"/>
                <w:szCs w:val="22"/>
              </w:rPr>
            </w:pPr>
          </w:p>
        </w:tc>
        <w:tc>
          <w:tcPr>
            <w:tcW w:w="2127" w:type="dxa"/>
          </w:tcPr>
          <w:p w14:paraId="05B21497" w14:textId="77777777" w:rsidR="00C96E73" w:rsidRPr="00291A88" w:rsidRDefault="00C96E73" w:rsidP="00F111FF">
            <w:pPr>
              <w:spacing w:after="120"/>
              <w:jc w:val="both"/>
              <w:rPr>
                <w:rFonts w:asciiTheme="minorHAnsi" w:hAnsiTheme="minorHAnsi" w:cstheme="minorHAnsi"/>
                <w:sz w:val="22"/>
                <w:szCs w:val="22"/>
              </w:rPr>
            </w:pPr>
          </w:p>
        </w:tc>
      </w:tr>
      <w:tr w:rsidR="00C96E73" w:rsidRPr="00291A88" w14:paraId="387F96AB" w14:textId="56DD5EF6" w:rsidTr="00C96E73">
        <w:trPr>
          <w:trHeight w:val="371"/>
        </w:trPr>
        <w:tc>
          <w:tcPr>
            <w:tcW w:w="2492" w:type="dxa"/>
          </w:tcPr>
          <w:p w14:paraId="1130DB3F" w14:textId="77777777" w:rsidR="00C96E73" w:rsidRPr="00291A88" w:rsidRDefault="00C96E73" w:rsidP="00F111FF">
            <w:pPr>
              <w:spacing w:after="120"/>
              <w:jc w:val="both"/>
              <w:rPr>
                <w:rFonts w:asciiTheme="minorHAnsi" w:hAnsiTheme="minorHAnsi" w:cstheme="minorHAnsi"/>
                <w:sz w:val="22"/>
                <w:szCs w:val="22"/>
              </w:rPr>
            </w:pPr>
          </w:p>
        </w:tc>
        <w:tc>
          <w:tcPr>
            <w:tcW w:w="2490" w:type="dxa"/>
          </w:tcPr>
          <w:p w14:paraId="1A57BA1C" w14:textId="77777777" w:rsidR="00C96E73" w:rsidRPr="00291A88" w:rsidRDefault="00C96E73" w:rsidP="00F111FF">
            <w:pPr>
              <w:spacing w:after="120"/>
              <w:jc w:val="both"/>
              <w:rPr>
                <w:rFonts w:asciiTheme="minorHAnsi" w:hAnsiTheme="minorHAnsi" w:cstheme="minorHAnsi"/>
                <w:sz w:val="22"/>
                <w:szCs w:val="22"/>
              </w:rPr>
            </w:pPr>
          </w:p>
        </w:tc>
        <w:tc>
          <w:tcPr>
            <w:tcW w:w="2274" w:type="dxa"/>
          </w:tcPr>
          <w:p w14:paraId="328B7CD2" w14:textId="77777777" w:rsidR="00C96E73" w:rsidRPr="00291A88" w:rsidRDefault="00C96E73" w:rsidP="00F111FF">
            <w:pPr>
              <w:spacing w:after="120"/>
              <w:jc w:val="both"/>
              <w:rPr>
                <w:rFonts w:asciiTheme="minorHAnsi" w:hAnsiTheme="minorHAnsi" w:cstheme="minorHAnsi"/>
                <w:sz w:val="22"/>
                <w:szCs w:val="22"/>
              </w:rPr>
            </w:pPr>
          </w:p>
        </w:tc>
        <w:tc>
          <w:tcPr>
            <w:tcW w:w="2127" w:type="dxa"/>
          </w:tcPr>
          <w:p w14:paraId="2C40440E" w14:textId="77777777" w:rsidR="00C96E73" w:rsidRPr="00291A88" w:rsidRDefault="00C96E73" w:rsidP="00F111FF">
            <w:pPr>
              <w:spacing w:after="120"/>
              <w:jc w:val="both"/>
              <w:rPr>
                <w:rFonts w:asciiTheme="minorHAnsi" w:hAnsiTheme="minorHAnsi" w:cstheme="minorHAnsi"/>
                <w:sz w:val="22"/>
                <w:szCs w:val="22"/>
              </w:rPr>
            </w:pPr>
          </w:p>
        </w:tc>
      </w:tr>
    </w:tbl>
    <w:p w14:paraId="725B6BF4" w14:textId="77777777" w:rsidR="00321E37" w:rsidRDefault="00321E37" w:rsidP="00321E37">
      <w:pPr>
        <w:pStyle w:val="Nessunaspaziatura"/>
        <w:rPr>
          <w:rFonts w:ascii="Times New Roman" w:hAnsi="Times New Roman" w:cs="Times New Roman"/>
        </w:rPr>
      </w:pPr>
    </w:p>
    <w:p w14:paraId="6D13DD43" w14:textId="77777777" w:rsidR="003F2632" w:rsidRDefault="003F2632" w:rsidP="00321E37">
      <w:pPr>
        <w:pStyle w:val="Nessunaspaziatura"/>
        <w:rPr>
          <w:rFonts w:ascii="Times New Roman" w:hAnsi="Times New Roman" w:cs="Times New Roman"/>
        </w:rPr>
      </w:pPr>
    </w:p>
    <w:p w14:paraId="550AD05B" w14:textId="77777777" w:rsidR="00321E37" w:rsidRPr="003F2632" w:rsidRDefault="00321E37" w:rsidP="00321E37">
      <w:pPr>
        <w:spacing w:after="120"/>
        <w:jc w:val="center"/>
        <w:rPr>
          <w:b/>
          <w:sz w:val="24"/>
          <w:szCs w:val="24"/>
        </w:rPr>
      </w:pPr>
      <w:r w:rsidRPr="003F2632">
        <w:rPr>
          <w:b/>
          <w:sz w:val="24"/>
          <w:szCs w:val="24"/>
        </w:rPr>
        <w:t>DICHIARAZIONE SOSTITUTIVA DI CERTIFICAZIONI</w:t>
      </w:r>
    </w:p>
    <w:p w14:paraId="1AE80435" w14:textId="77777777" w:rsidR="00321E37" w:rsidRPr="003F2632" w:rsidRDefault="00321E37" w:rsidP="00321E37">
      <w:pPr>
        <w:spacing w:after="120"/>
        <w:jc w:val="center"/>
        <w:rPr>
          <w:sz w:val="24"/>
          <w:szCs w:val="24"/>
        </w:rPr>
      </w:pPr>
      <w:r w:rsidRPr="003F2632">
        <w:rPr>
          <w:sz w:val="24"/>
          <w:szCs w:val="24"/>
        </w:rPr>
        <w:t>(art. 46, del D.P.R. 445/2000)</w:t>
      </w:r>
    </w:p>
    <w:p w14:paraId="7A901DB4" w14:textId="77777777" w:rsidR="00321E37" w:rsidRPr="003F2632" w:rsidRDefault="00321E37" w:rsidP="00321E37">
      <w:pPr>
        <w:spacing w:after="120" w:line="360" w:lineRule="auto"/>
        <w:jc w:val="both"/>
        <w:rPr>
          <w:sz w:val="24"/>
          <w:szCs w:val="24"/>
        </w:rPr>
      </w:pPr>
      <w:r w:rsidRPr="003F2632">
        <w:rPr>
          <w:sz w:val="24"/>
          <w:szCs w:val="24"/>
        </w:rPr>
        <w:t>consapevole che in caso di dichiarazioni consapevole che in caso di dichiarazioni mendaci sarà punito ai sensi del Codice penale, secondo quanto previsto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477160FC" w14:textId="69D0CC99" w:rsidR="00C96E73" w:rsidRPr="003F2632" w:rsidRDefault="00321E37" w:rsidP="00C96E73">
      <w:pPr>
        <w:spacing w:after="360"/>
        <w:jc w:val="center"/>
        <w:rPr>
          <w:b/>
          <w:bCs/>
          <w:sz w:val="24"/>
          <w:szCs w:val="24"/>
        </w:rPr>
      </w:pPr>
      <w:r w:rsidRPr="003F2632">
        <w:rPr>
          <w:b/>
          <w:bCs/>
          <w:sz w:val="24"/>
          <w:szCs w:val="24"/>
        </w:rPr>
        <w:t>DICHIARA</w:t>
      </w:r>
    </w:p>
    <w:p w14:paraId="5CF62405" w14:textId="58C9F93D" w:rsidR="00C96E73" w:rsidRDefault="00C96E73" w:rsidP="00321E37">
      <w:pPr>
        <w:numPr>
          <w:ilvl w:val="0"/>
          <w:numId w:val="1"/>
        </w:numPr>
        <w:suppressAutoHyphens/>
        <w:spacing w:after="120" w:line="276" w:lineRule="auto"/>
        <w:jc w:val="both"/>
        <w:rPr>
          <w:sz w:val="24"/>
          <w:szCs w:val="24"/>
        </w:rPr>
      </w:pPr>
      <w:r w:rsidRPr="00C96E73">
        <w:rPr>
          <w:sz w:val="24"/>
          <w:szCs w:val="24"/>
        </w:rPr>
        <w:t>Che le salme da trasferire sono le seguenti:</w:t>
      </w:r>
    </w:p>
    <w:tbl>
      <w:tblPr>
        <w:tblStyle w:val="Grigliatabella"/>
        <w:tblW w:w="0" w:type="auto"/>
        <w:tblInd w:w="416" w:type="dxa"/>
        <w:tblLook w:val="04A0" w:firstRow="1" w:lastRow="0" w:firstColumn="1" w:lastColumn="0" w:noHBand="0" w:noVBand="1"/>
      </w:tblPr>
      <w:tblGrid>
        <w:gridCol w:w="1836"/>
        <w:gridCol w:w="1830"/>
        <w:gridCol w:w="1816"/>
        <w:gridCol w:w="1866"/>
        <w:gridCol w:w="1864"/>
      </w:tblGrid>
      <w:tr w:rsidR="00707AA5" w14:paraId="5004A06D" w14:textId="77777777" w:rsidTr="00C96E73">
        <w:tc>
          <w:tcPr>
            <w:tcW w:w="1925" w:type="dxa"/>
          </w:tcPr>
          <w:p w14:paraId="5C697DF3" w14:textId="49F2FD95" w:rsidR="00C96E73" w:rsidRDefault="00C96E73" w:rsidP="00C96E73">
            <w:pPr>
              <w:suppressAutoHyphens/>
              <w:spacing w:after="120" w:line="276" w:lineRule="auto"/>
              <w:jc w:val="both"/>
              <w:rPr>
                <w:sz w:val="24"/>
                <w:szCs w:val="24"/>
              </w:rPr>
            </w:pPr>
            <w:r>
              <w:rPr>
                <w:sz w:val="24"/>
                <w:szCs w:val="24"/>
              </w:rPr>
              <w:t>Cognome e nome</w:t>
            </w:r>
          </w:p>
        </w:tc>
        <w:tc>
          <w:tcPr>
            <w:tcW w:w="1925" w:type="dxa"/>
          </w:tcPr>
          <w:p w14:paraId="5611B535" w14:textId="1E6C44DE" w:rsidR="00C96E73" w:rsidRDefault="00C96E73" w:rsidP="00C96E73">
            <w:pPr>
              <w:suppressAutoHyphens/>
              <w:spacing w:after="120" w:line="276" w:lineRule="auto"/>
              <w:jc w:val="both"/>
              <w:rPr>
                <w:sz w:val="24"/>
                <w:szCs w:val="24"/>
              </w:rPr>
            </w:pPr>
            <w:r>
              <w:rPr>
                <w:sz w:val="24"/>
                <w:szCs w:val="24"/>
              </w:rPr>
              <w:t>Grado di parentela</w:t>
            </w:r>
          </w:p>
        </w:tc>
        <w:tc>
          <w:tcPr>
            <w:tcW w:w="1926" w:type="dxa"/>
          </w:tcPr>
          <w:p w14:paraId="00619B9B" w14:textId="14BFDBB6" w:rsidR="00C96E73" w:rsidRDefault="00C96E73" w:rsidP="00C96E73">
            <w:pPr>
              <w:suppressAutoHyphens/>
              <w:spacing w:after="120" w:line="276" w:lineRule="auto"/>
              <w:jc w:val="both"/>
              <w:rPr>
                <w:sz w:val="24"/>
                <w:szCs w:val="24"/>
              </w:rPr>
            </w:pPr>
            <w:r>
              <w:rPr>
                <w:sz w:val="24"/>
                <w:szCs w:val="24"/>
              </w:rPr>
              <w:t>Data di decesso</w:t>
            </w:r>
          </w:p>
        </w:tc>
        <w:tc>
          <w:tcPr>
            <w:tcW w:w="1926" w:type="dxa"/>
          </w:tcPr>
          <w:p w14:paraId="3B9B4B9F" w14:textId="7C21DE99" w:rsidR="00C96E73" w:rsidRDefault="00707AA5" w:rsidP="00C96E73">
            <w:pPr>
              <w:suppressAutoHyphens/>
              <w:spacing w:after="120" w:line="276" w:lineRule="auto"/>
              <w:jc w:val="both"/>
              <w:rPr>
                <w:sz w:val="24"/>
                <w:szCs w:val="24"/>
              </w:rPr>
            </w:pPr>
            <w:r>
              <w:rPr>
                <w:sz w:val="24"/>
                <w:szCs w:val="24"/>
              </w:rPr>
              <w:t>Luogo di tumulazione</w:t>
            </w:r>
          </w:p>
        </w:tc>
        <w:tc>
          <w:tcPr>
            <w:tcW w:w="1926" w:type="dxa"/>
          </w:tcPr>
          <w:p w14:paraId="36DA8DF9" w14:textId="77777777" w:rsidR="00C96E73" w:rsidRDefault="00707AA5" w:rsidP="00C96E73">
            <w:pPr>
              <w:suppressAutoHyphens/>
              <w:spacing w:after="120" w:line="276" w:lineRule="auto"/>
              <w:jc w:val="both"/>
              <w:rPr>
                <w:sz w:val="24"/>
                <w:szCs w:val="24"/>
              </w:rPr>
            </w:pPr>
            <w:r>
              <w:rPr>
                <w:sz w:val="24"/>
                <w:szCs w:val="24"/>
              </w:rPr>
              <w:t>Tipo di sepoltura</w:t>
            </w:r>
          </w:p>
          <w:p w14:paraId="4FB0E316" w14:textId="2E78C8AB" w:rsidR="00707AA5" w:rsidRDefault="00707AA5" w:rsidP="00C96E73">
            <w:pPr>
              <w:suppressAutoHyphens/>
              <w:spacing w:after="120" w:line="276" w:lineRule="auto"/>
              <w:jc w:val="both"/>
              <w:rPr>
                <w:sz w:val="24"/>
                <w:szCs w:val="24"/>
              </w:rPr>
            </w:pPr>
            <w:r>
              <w:rPr>
                <w:sz w:val="24"/>
                <w:szCs w:val="24"/>
              </w:rPr>
              <w:t>(colombaro, ossario ecc.)</w:t>
            </w:r>
          </w:p>
        </w:tc>
      </w:tr>
      <w:tr w:rsidR="00707AA5" w14:paraId="06407077" w14:textId="77777777" w:rsidTr="00C96E73">
        <w:tc>
          <w:tcPr>
            <w:tcW w:w="1925" w:type="dxa"/>
          </w:tcPr>
          <w:p w14:paraId="5C8B62D7" w14:textId="77777777" w:rsidR="00C96E73" w:rsidRDefault="00C96E73" w:rsidP="00C96E73">
            <w:pPr>
              <w:suppressAutoHyphens/>
              <w:spacing w:after="120" w:line="276" w:lineRule="auto"/>
              <w:jc w:val="both"/>
              <w:rPr>
                <w:sz w:val="24"/>
                <w:szCs w:val="24"/>
              </w:rPr>
            </w:pPr>
          </w:p>
        </w:tc>
        <w:tc>
          <w:tcPr>
            <w:tcW w:w="1925" w:type="dxa"/>
          </w:tcPr>
          <w:p w14:paraId="6A5BCBDD" w14:textId="77777777" w:rsidR="00C96E73" w:rsidRDefault="00C96E73" w:rsidP="00C96E73">
            <w:pPr>
              <w:suppressAutoHyphens/>
              <w:spacing w:after="120" w:line="276" w:lineRule="auto"/>
              <w:jc w:val="both"/>
              <w:rPr>
                <w:sz w:val="24"/>
                <w:szCs w:val="24"/>
              </w:rPr>
            </w:pPr>
          </w:p>
        </w:tc>
        <w:tc>
          <w:tcPr>
            <w:tcW w:w="1926" w:type="dxa"/>
          </w:tcPr>
          <w:p w14:paraId="5EA8BD7E" w14:textId="77777777" w:rsidR="00C96E73" w:rsidRDefault="00C96E73" w:rsidP="00C96E73">
            <w:pPr>
              <w:suppressAutoHyphens/>
              <w:spacing w:after="120" w:line="276" w:lineRule="auto"/>
              <w:jc w:val="both"/>
              <w:rPr>
                <w:sz w:val="24"/>
                <w:szCs w:val="24"/>
              </w:rPr>
            </w:pPr>
          </w:p>
        </w:tc>
        <w:tc>
          <w:tcPr>
            <w:tcW w:w="1926" w:type="dxa"/>
          </w:tcPr>
          <w:p w14:paraId="0A7A6D4F" w14:textId="77777777" w:rsidR="00C96E73" w:rsidRDefault="00C96E73" w:rsidP="00C96E73">
            <w:pPr>
              <w:suppressAutoHyphens/>
              <w:spacing w:after="120" w:line="276" w:lineRule="auto"/>
              <w:jc w:val="both"/>
              <w:rPr>
                <w:sz w:val="24"/>
                <w:szCs w:val="24"/>
              </w:rPr>
            </w:pPr>
          </w:p>
        </w:tc>
        <w:tc>
          <w:tcPr>
            <w:tcW w:w="1926" w:type="dxa"/>
          </w:tcPr>
          <w:p w14:paraId="15C01DB5" w14:textId="77777777" w:rsidR="00C96E73" w:rsidRDefault="00C96E73" w:rsidP="00C96E73">
            <w:pPr>
              <w:suppressAutoHyphens/>
              <w:spacing w:after="120" w:line="276" w:lineRule="auto"/>
              <w:jc w:val="both"/>
              <w:rPr>
                <w:sz w:val="24"/>
                <w:szCs w:val="24"/>
              </w:rPr>
            </w:pPr>
          </w:p>
        </w:tc>
      </w:tr>
      <w:tr w:rsidR="00707AA5" w14:paraId="54E1FF60" w14:textId="77777777" w:rsidTr="00C96E73">
        <w:tc>
          <w:tcPr>
            <w:tcW w:w="1925" w:type="dxa"/>
          </w:tcPr>
          <w:p w14:paraId="7127322F" w14:textId="77777777" w:rsidR="00C96E73" w:rsidRDefault="00C96E73" w:rsidP="00C96E73">
            <w:pPr>
              <w:suppressAutoHyphens/>
              <w:spacing w:after="120" w:line="276" w:lineRule="auto"/>
              <w:jc w:val="both"/>
              <w:rPr>
                <w:sz w:val="24"/>
                <w:szCs w:val="24"/>
              </w:rPr>
            </w:pPr>
          </w:p>
        </w:tc>
        <w:tc>
          <w:tcPr>
            <w:tcW w:w="1925" w:type="dxa"/>
          </w:tcPr>
          <w:p w14:paraId="07BD34AE" w14:textId="77777777" w:rsidR="00C96E73" w:rsidRDefault="00C96E73" w:rsidP="00C96E73">
            <w:pPr>
              <w:suppressAutoHyphens/>
              <w:spacing w:after="120" w:line="276" w:lineRule="auto"/>
              <w:jc w:val="both"/>
              <w:rPr>
                <w:sz w:val="24"/>
                <w:szCs w:val="24"/>
              </w:rPr>
            </w:pPr>
          </w:p>
        </w:tc>
        <w:tc>
          <w:tcPr>
            <w:tcW w:w="1926" w:type="dxa"/>
          </w:tcPr>
          <w:p w14:paraId="009AB794" w14:textId="77777777" w:rsidR="00C96E73" w:rsidRDefault="00C96E73" w:rsidP="00C96E73">
            <w:pPr>
              <w:suppressAutoHyphens/>
              <w:spacing w:after="120" w:line="276" w:lineRule="auto"/>
              <w:jc w:val="both"/>
              <w:rPr>
                <w:sz w:val="24"/>
                <w:szCs w:val="24"/>
              </w:rPr>
            </w:pPr>
          </w:p>
        </w:tc>
        <w:tc>
          <w:tcPr>
            <w:tcW w:w="1926" w:type="dxa"/>
          </w:tcPr>
          <w:p w14:paraId="4A815D5D" w14:textId="77777777" w:rsidR="00C96E73" w:rsidRDefault="00C96E73" w:rsidP="00C96E73">
            <w:pPr>
              <w:suppressAutoHyphens/>
              <w:spacing w:after="120" w:line="276" w:lineRule="auto"/>
              <w:jc w:val="both"/>
              <w:rPr>
                <w:sz w:val="24"/>
                <w:szCs w:val="24"/>
              </w:rPr>
            </w:pPr>
          </w:p>
        </w:tc>
        <w:tc>
          <w:tcPr>
            <w:tcW w:w="1926" w:type="dxa"/>
          </w:tcPr>
          <w:p w14:paraId="5FE7A641" w14:textId="77777777" w:rsidR="00C96E73" w:rsidRDefault="00C96E73" w:rsidP="00C96E73">
            <w:pPr>
              <w:suppressAutoHyphens/>
              <w:spacing w:after="120" w:line="276" w:lineRule="auto"/>
              <w:jc w:val="both"/>
              <w:rPr>
                <w:sz w:val="24"/>
                <w:szCs w:val="24"/>
              </w:rPr>
            </w:pPr>
          </w:p>
        </w:tc>
      </w:tr>
      <w:tr w:rsidR="00707AA5" w14:paraId="02F275F7" w14:textId="77777777" w:rsidTr="00C96E73">
        <w:tc>
          <w:tcPr>
            <w:tcW w:w="1925" w:type="dxa"/>
          </w:tcPr>
          <w:p w14:paraId="7D0EF810" w14:textId="77777777" w:rsidR="00C96E73" w:rsidRDefault="00C96E73" w:rsidP="00C96E73">
            <w:pPr>
              <w:suppressAutoHyphens/>
              <w:spacing w:after="120" w:line="276" w:lineRule="auto"/>
              <w:jc w:val="both"/>
              <w:rPr>
                <w:sz w:val="24"/>
                <w:szCs w:val="24"/>
              </w:rPr>
            </w:pPr>
          </w:p>
        </w:tc>
        <w:tc>
          <w:tcPr>
            <w:tcW w:w="1925" w:type="dxa"/>
          </w:tcPr>
          <w:p w14:paraId="424F771F" w14:textId="77777777" w:rsidR="00C96E73" w:rsidRDefault="00C96E73" w:rsidP="00C96E73">
            <w:pPr>
              <w:suppressAutoHyphens/>
              <w:spacing w:after="120" w:line="276" w:lineRule="auto"/>
              <w:jc w:val="both"/>
              <w:rPr>
                <w:sz w:val="24"/>
                <w:szCs w:val="24"/>
              </w:rPr>
            </w:pPr>
          </w:p>
        </w:tc>
        <w:tc>
          <w:tcPr>
            <w:tcW w:w="1926" w:type="dxa"/>
          </w:tcPr>
          <w:p w14:paraId="7D99BD18" w14:textId="77777777" w:rsidR="00C96E73" w:rsidRDefault="00C96E73" w:rsidP="00C96E73">
            <w:pPr>
              <w:suppressAutoHyphens/>
              <w:spacing w:after="120" w:line="276" w:lineRule="auto"/>
              <w:jc w:val="both"/>
              <w:rPr>
                <w:sz w:val="24"/>
                <w:szCs w:val="24"/>
              </w:rPr>
            </w:pPr>
          </w:p>
        </w:tc>
        <w:tc>
          <w:tcPr>
            <w:tcW w:w="1926" w:type="dxa"/>
          </w:tcPr>
          <w:p w14:paraId="0DF843F3" w14:textId="77777777" w:rsidR="00C96E73" w:rsidRDefault="00C96E73" w:rsidP="00C96E73">
            <w:pPr>
              <w:suppressAutoHyphens/>
              <w:spacing w:after="120" w:line="276" w:lineRule="auto"/>
              <w:jc w:val="both"/>
              <w:rPr>
                <w:sz w:val="24"/>
                <w:szCs w:val="24"/>
              </w:rPr>
            </w:pPr>
          </w:p>
        </w:tc>
        <w:tc>
          <w:tcPr>
            <w:tcW w:w="1926" w:type="dxa"/>
          </w:tcPr>
          <w:p w14:paraId="08536911" w14:textId="77777777" w:rsidR="00C96E73" w:rsidRDefault="00C96E73" w:rsidP="00C96E73">
            <w:pPr>
              <w:suppressAutoHyphens/>
              <w:spacing w:after="120" w:line="276" w:lineRule="auto"/>
              <w:jc w:val="both"/>
              <w:rPr>
                <w:sz w:val="24"/>
                <w:szCs w:val="24"/>
              </w:rPr>
            </w:pPr>
          </w:p>
        </w:tc>
      </w:tr>
      <w:tr w:rsidR="00707AA5" w14:paraId="26D3F244" w14:textId="77777777" w:rsidTr="00C96E73">
        <w:tc>
          <w:tcPr>
            <w:tcW w:w="1925" w:type="dxa"/>
          </w:tcPr>
          <w:p w14:paraId="2AA42E78" w14:textId="77777777" w:rsidR="00C96E73" w:rsidRDefault="00C96E73" w:rsidP="00C96E73">
            <w:pPr>
              <w:suppressAutoHyphens/>
              <w:spacing w:after="120" w:line="276" w:lineRule="auto"/>
              <w:jc w:val="both"/>
              <w:rPr>
                <w:sz w:val="24"/>
                <w:szCs w:val="24"/>
              </w:rPr>
            </w:pPr>
          </w:p>
        </w:tc>
        <w:tc>
          <w:tcPr>
            <w:tcW w:w="1925" w:type="dxa"/>
          </w:tcPr>
          <w:p w14:paraId="77976BBD" w14:textId="77777777" w:rsidR="00C96E73" w:rsidRDefault="00C96E73" w:rsidP="00C96E73">
            <w:pPr>
              <w:suppressAutoHyphens/>
              <w:spacing w:after="120" w:line="276" w:lineRule="auto"/>
              <w:jc w:val="both"/>
              <w:rPr>
                <w:sz w:val="24"/>
                <w:szCs w:val="24"/>
              </w:rPr>
            </w:pPr>
          </w:p>
        </w:tc>
        <w:tc>
          <w:tcPr>
            <w:tcW w:w="1926" w:type="dxa"/>
          </w:tcPr>
          <w:p w14:paraId="070D20B5" w14:textId="77777777" w:rsidR="00C96E73" w:rsidRDefault="00C96E73" w:rsidP="00C96E73">
            <w:pPr>
              <w:suppressAutoHyphens/>
              <w:spacing w:after="120" w:line="276" w:lineRule="auto"/>
              <w:jc w:val="both"/>
              <w:rPr>
                <w:sz w:val="24"/>
                <w:szCs w:val="24"/>
              </w:rPr>
            </w:pPr>
          </w:p>
        </w:tc>
        <w:tc>
          <w:tcPr>
            <w:tcW w:w="1926" w:type="dxa"/>
          </w:tcPr>
          <w:p w14:paraId="1DAC7ABA" w14:textId="77777777" w:rsidR="00C96E73" w:rsidRDefault="00C96E73" w:rsidP="00C96E73">
            <w:pPr>
              <w:suppressAutoHyphens/>
              <w:spacing w:after="120" w:line="276" w:lineRule="auto"/>
              <w:jc w:val="both"/>
              <w:rPr>
                <w:sz w:val="24"/>
                <w:szCs w:val="24"/>
              </w:rPr>
            </w:pPr>
          </w:p>
        </w:tc>
        <w:tc>
          <w:tcPr>
            <w:tcW w:w="1926" w:type="dxa"/>
          </w:tcPr>
          <w:p w14:paraId="7CECE32B" w14:textId="77777777" w:rsidR="00C96E73" w:rsidRDefault="00C96E73" w:rsidP="00C96E73">
            <w:pPr>
              <w:suppressAutoHyphens/>
              <w:spacing w:after="120" w:line="276" w:lineRule="auto"/>
              <w:jc w:val="both"/>
              <w:rPr>
                <w:sz w:val="24"/>
                <w:szCs w:val="24"/>
              </w:rPr>
            </w:pPr>
          </w:p>
        </w:tc>
      </w:tr>
    </w:tbl>
    <w:p w14:paraId="52EAB8DB" w14:textId="77777777" w:rsidR="00C96E73" w:rsidRDefault="00C96E73" w:rsidP="00C96E73">
      <w:pPr>
        <w:suppressAutoHyphens/>
        <w:spacing w:after="120" w:line="276" w:lineRule="auto"/>
        <w:ind w:left="416"/>
        <w:jc w:val="both"/>
        <w:rPr>
          <w:sz w:val="24"/>
          <w:szCs w:val="24"/>
        </w:rPr>
      </w:pPr>
    </w:p>
    <w:p w14:paraId="27719E1C" w14:textId="4940FB51" w:rsidR="00321E37" w:rsidRPr="003F2632" w:rsidRDefault="00321E37" w:rsidP="00321E37">
      <w:pPr>
        <w:numPr>
          <w:ilvl w:val="0"/>
          <w:numId w:val="1"/>
        </w:numPr>
        <w:suppressAutoHyphens/>
        <w:spacing w:after="120" w:line="276" w:lineRule="auto"/>
        <w:jc w:val="both"/>
        <w:rPr>
          <w:sz w:val="24"/>
          <w:szCs w:val="24"/>
        </w:rPr>
      </w:pPr>
      <w:r w:rsidRPr="003F2632">
        <w:rPr>
          <w:sz w:val="24"/>
          <w:szCs w:val="24"/>
        </w:rPr>
        <w:t>che la famiglia convivente è composta come risulta dal seguente prospetto:</w:t>
      </w:r>
    </w:p>
    <w:tbl>
      <w:tblPr>
        <w:tblStyle w:val="Grigliatabella"/>
        <w:tblW w:w="0" w:type="auto"/>
        <w:tblLook w:val="04A0" w:firstRow="1" w:lastRow="0" w:firstColumn="1" w:lastColumn="0" w:noHBand="0" w:noVBand="1"/>
      </w:tblPr>
      <w:tblGrid>
        <w:gridCol w:w="562"/>
        <w:gridCol w:w="2835"/>
        <w:gridCol w:w="2379"/>
        <w:gridCol w:w="1926"/>
        <w:gridCol w:w="1926"/>
      </w:tblGrid>
      <w:tr w:rsidR="00321E37" w:rsidRPr="003F2632" w14:paraId="1FE38A9C" w14:textId="77777777" w:rsidTr="00321E37">
        <w:tc>
          <w:tcPr>
            <w:tcW w:w="562" w:type="dxa"/>
          </w:tcPr>
          <w:p w14:paraId="6FFBA2A3" w14:textId="3D38D4D4" w:rsidR="00321E37" w:rsidRPr="003F2632" w:rsidRDefault="00321E37" w:rsidP="00321E37">
            <w:pPr>
              <w:suppressAutoHyphens/>
              <w:spacing w:after="120" w:line="276" w:lineRule="auto"/>
              <w:jc w:val="both"/>
              <w:rPr>
                <w:sz w:val="24"/>
                <w:szCs w:val="24"/>
              </w:rPr>
            </w:pPr>
            <w:bookmarkStart w:id="0" w:name="_Hlk214621758"/>
            <w:r w:rsidRPr="003F2632">
              <w:rPr>
                <w:sz w:val="24"/>
                <w:szCs w:val="24"/>
              </w:rPr>
              <w:t>N.</w:t>
            </w:r>
          </w:p>
        </w:tc>
        <w:tc>
          <w:tcPr>
            <w:tcW w:w="2835" w:type="dxa"/>
          </w:tcPr>
          <w:p w14:paraId="239B355D" w14:textId="1F85426E" w:rsidR="00321E37" w:rsidRPr="003F2632" w:rsidRDefault="00321E37" w:rsidP="00321E37">
            <w:pPr>
              <w:suppressAutoHyphens/>
              <w:spacing w:after="120" w:line="276" w:lineRule="auto"/>
              <w:jc w:val="both"/>
              <w:rPr>
                <w:sz w:val="24"/>
                <w:szCs w:val="24"/>
              </w:rPr>
            </w:pPr>
            <w:r w:rsidRPr="003F2632">
              <w:rPr>
                <w:sz w:val="24"/>
                <w:szCs w:val="24"/>
              </w:rPr>
              <w:t>Cognome e nome</w:t>
            </w:r>
          </w:p>
        </w:tc>
        <w:tc>
          <w:tcPr>
            <w:tcW w:w="2379" w:type="dxa"/>
          </w:tcPr>
          <w:p w14:paraId="145AE4DD" w14:textId="50C1144A" w:rsidR="00321E37" w:rsidRPr="003F2632" w:rsidRDefault="003F2632" w:rsidP="00321E37">
            <w:pPr>
              <w:suppressAutoHyphens/>
              <w:spacing w:after="120" w:line="276" w:lineRule="auto"/>
              <w:jc w:val="both"/>
              <w:rPr>
                <w:sz w:val="24"/>
                <w:szCs w:val="24"/>
              </w:rPr>
            </w:pPr>
            <w:r w:rsidRPr="003F2632">
              <w:rPr>
                <w:sz w:val="24"/>
                <w:szCs w:val="24"/>
              </w:rPr>
              <w:t>Luogo di nascita</w:t>
            </w:r>
          </w:p>
        </w:tc>
        <w:tc>
          <w:tcPr>
            <w:tcW w:w="1926" w:type="dxa"/>
          </w:tcPr>
          <w:p w14:paraId="7E0AAEF9" w14:textId="19E4D08A" w:rsidR="00321E37" w:rsidRPr="003F2632" w:rsidRDefault="003F2632" w:rsidP="00321E37">
            <w:pPr>
              <w:suppressAutoHyphens/>
              <w:spacing w:after="120" w:line="276" w:lineRule="auto"/>
              <w:jc w:val="both"/>
              <w:rPr>
                <w:sz w:val="24"/>
                <w:szCs w:val="24"/>
              </w:rPr>
            </w:pPr>
            <w:r w:rsidRPr="003F2632">
              <w:rPr>
                <w:sz w:val="24"/>
                <w:szCs w:val="24"/>
              </w:rPr>
              <w:t>Data di nascita</w:t>
            </w:r>
          </w:p>
        </w:tc>
        <w:tc>
          <w:tcPr>
            <w:tcW w:w="1926" w:type="dxa"/>
          </w:tcPr>
          <w:p w14:paraId="7AE78B9A" w14:textId="73E3B2AB" w:rsidR="00321E37" w:rsidRPr="003F2632" w:rsidRDefault="003F2632" w:rsidP="00321E37">
            <w:pPr>
              <w:suppressAutoHyphens/>
              <w:spacing w:after="120" w:line="276" w:lineRule="auto"/>
              <w:jc w:val="both"/>
              <w:rPr>
                <w:sz w:val="24"/>
                <w:szCs w:val="24"/>
              </w:rPr>
            </w:pPr>
            <w:r w:rsidRPr="003F2632">
              <w:rPr>
                <w:sz w:val="24"/>
                <w:szCs w:val="24"/>
              </w:rPr>
              <w:t>Rapporto di parentela</w:t>
            </w:r>
          </w:p>
        </w:tc>
      </w:tr>
      <w:tr w:rsidR="00321E37" w:rsidRPr="003F2632" w14:paraId="6481F841" w14:textId="77777777" w:rsidTr="00321E37">
        <w:tc>
          <w:tcPr>
            <w:tcW w:w="562" w:type="dxa"/>
          </w:tcPr>
          <w:p w14:paraId="7749394B" w14:textId="3986B236" w:rsidR="00321E37" w:rsidRPr="003F2632" w:rsidRDefault="003F2632" w:rsidP="00321E37">
            <w:pPr>
              <w:suppressAutoHyphens/>
              <w:spacing w:after="120" w:line="276" w:lineRule="auto"/>
              <w:jc w:val="both"/>
              <w:rPr>
                <w:sz w:val="24"/>
                <w:szCs w:val="24"/>
              </w:rPr>
            </w:pPr>
            <w:r>
              <w:rPr>
                <w:sz w:val="24"/>
                <w:szCs w:val="24"/>
              </w:rPr>
              <w:t>1</w:t>
            </w:r>
          </w:p>
        </w:tc>
        <w:tc>
          <w:tcPr>
            <w:tcW w:w="2835" w:type="dxa"/>
          </w:tcPr>
          <w:p w14:paraId="4F27DC0B" w14:textId="77777777" w:rsidR="00321E37" w:rsidRPr="003F2632" w:rsidRDefault="00321E37" w:rsidP="00321E37">
            <w:pPr>
              <w:suppressAutoHyphens/>
              <w:spacing w:after="120" w:line="276" w:lineRule="auto"/>
              <w:jc w:val="both"/>
              <w:rPr>
                <w:sz w:val="24"/>
                <w:szCs w:val="24"/>
              </w:rPr>
            </w:pPr>
          </w:p>
        </w:tc>
        <w:tc>
          <w:tcPr>
            <w:tcW w:w="2379" w:type="dxa"/>
          </w:tcPr>
          <w:p w14:paraId="47317E1E" w14:textId="77777777" w:rsidR="00321E37" w:rsidRPr="003F2632" w:rsidRDefault="00321E37" w:rsidP="00321E37">
            <w:pPr>
              <w:suppressAutoHyphens/>
              <w:spacing w:after="120" w:line="276" w:lineRule="auto"/>
              <w:jc w:val="both"/>
              <w:rPr>
                <w:sz w:val="24"/>
                <w:szCs w:val="24"/>
              </w:rPr>
            </w:pPr>
          </w:p>
        </w:tc>
        <w:tc>
          <w:tcPr>
            <w:tcW w:w="1926" w:type="dxa"/>
          </w:tcPr>
          <w:p w14:paraId="50C022DC" w14:textId="77777777" w:rsidR="00321E37" w:rsidRPr="003F2632" w:rsidRDefault="00321E37" w:rsidP="00321E37">
            <w:pPr>
              <w:suppressAutoHyphens/>
              <w:spacing w:after="120" w:line="276" w:lineRule="auto"/>
              <w:jc w:val="both"/>
              <w:rPr>
                <w:sz w:val="24"/>
                <w:szCs w:val="24"/>
              </w:rPr>
            </w:pPr>
          </w:p>
        </w:tc>
        <w:tc>
          <w:tcPr>
            <w:tcW w:w="1926" w:type="dxa"/>
          </w:tcPr>
          <w:p w14:paraId="76062337" w14:textId="77777777" w:rsidR="00321E37" w:rsidRPr="003F2632" w:rsidRDefault="00321E37" w:rsidP="00321E37">
            <w:pPr>
              <w:suppressAutoHyphens/>
              <w:spacing w:after="120" w:line="276" w:lineRule="auto"/>
              <w:jc w:val="both"/>
              <w:rPr>
                <w:sz w:val="24"/>
                <w:szCs w:val="24"/>
              </w:rPr>
            </w:pPr>
          </w:p>
        </w:tc>
      </w:tr>
      <w:tr w:rsidR="00321E37" w:rsidRPr="003F2632" w14:paraId="1F77F02C" w14:textId="77777777" w:rsidTr="00321E37">
        <w:tc>
          <w:tcPr>
            <w:tcW w:w="562" w:type="dxa"/>
          </w:tcPr>
          <w:p w14:paraId="691DB871" w14:textId="7F6FA664" w:rsidR="00321E37" w:rsidRPr="003F2632" w:rsidRDefault="003F2632" w:rsidP="00321E37">
            <w:pPr>
              <w:suppressAutoHyphens/>
              <w:spacing w:after="120" w:line="276" w:lineRule="auto"/>
              <w:jc w:val="both"/>
              <w:rPr>
                <w:sz w:val="24"/>
                <w:szCs w:val="24"/>
              </w:rPr>
            </w:pPr>
            <w:r>
              <w:rPr>
                <w:sz w:val="24"/>
                <w:szCs w:val="24"/>
              </w:rPr>
              <w:t>2</w:t>
            </w:r>
          </w:p>
        </w:tc>
        <w:tc>
          <w:tcPr>
            <w:tcW w:w="2835" w:type="dxa"/>
          </w:tcPr>
          <w:p w14:paraId="3439B74B" w14:textId="77777777" w:rsidR="00321E37" w:rsidRPr="003F2632" w:rsidRDefault="00321E37" w:rsidP="00321E37">
            <w:pPr>
              <w:suppressAutoHyphens/>
              <w:spacing w:after="120" w:line="276" w:lineRule="auto"/>
              <w:jc w:val="both"/>
              <w:rPr>
                <w:sz w:val="24"/>
                <w:szCs w:val="24"/>
              </w:rPr>
            </w:pPr>
          </w:p>
        </w:tc>
        <w:tc>
          <w:tcPr>
            <w:tcW w:w="2379" w:type="dxa"/>
          </w:tcPr>
          <w:p w14:paraId="253995D5" w14:textId="77777777" w:rsidR="00321E37" w:rsidRPr="003F2632" w:rsidRDefault="00321E37" w:rsidP="00321E37">
            <w:pPr>
              <w:suppressAutoHyphens/>
              <w:spacing w:after="120" w:line="276" w:lineRule="auto"/>
              <w:jc w:val="both"/>
              <w:rPr>
                <w:sz w:val="24"/>
                <w:szCs w:val="24"/>
              </w:rPr>
            </w:pPr>
          </w:p>
        </w:tc>
        <w:tc>
          <w:tcPr>
            <w:tcW w:w="1926" w:type="dxa"/>
          </w:tcPr>
          <w:p w14:paraId="2D35E133" w14:textId="77777777" w:rsidR="00321E37" w:rsidRPr="003F2632" w:rsidRDefault="00321E37" w:rsidP="00321E37">
            <w:pPr>
              <w:suppressAutoHyphens/>
              <w:spacing w:after="120" w:line="276" w:lineRule="auto"/>
              <w:jc w:val="both"/>
              <w:rPr>
                <w:sz w:val="24"/>
                <w:szCs w:val="24"/>
              </w:rPr>
            </w:pPr>
          </w:p>
        </w:tc>
        <w:tc>
          <w:tcPr>
            <w:tcW w:w="1926" w:type="dxa"/>
          </w:tcPr>
          <w:p w14:paraId="070D2CAF" w14:textId="77777777" w:rsidR="00321E37" w:rsidRPr="003F2632" w:rsidRDefault="00321E37" w:rsidP="00321E37">
            <w:pPr>
              <w:suppressAutoHyphens/>
              <w:spacing w:after="120" w:line="276" w:lineRule="auto"/>
              <w:jc w:val="both"/>
              <w:rPr>
                <w:sz w:val="24"/>
                <w:szCs w:val="24"/>
              </w:rPr>
            </w:pPr>
          </w:p>
        </w:tc>
      </w:tr>
      <w:tr w:rsidR="00321E37" w:rsidRPr="003F2632" w14:paraId="4857A930" w14:textId="77777777" w:rsidTr="00321E37">
        <w:tc>
          <w:tcPr>
            <w:tcW w:w="562" w:type="dxa"/>
          </w:tcPr>
          <w:p w14:paraId="57457D1C" w14:textId="794F564A" w:rsidR="00321E37" w:rsidRPr="003F2632" w:rsidRDefault="003F2632" w:rsidP="00321E37">
            <w:pPr>
              <w:suppressAutoHyphens/>
              <w:spacing w:after="120" w:line="276" w:lineRule="auto"/>
              <w:jc w:val="both"/>
              <w:rPr>
                <w:sz w:val="24"/>
                <w:szCs w:val="24"/>
              </w:rPr>
            </w:pPr>
            <w:r>
              <w:rPr>
                <w:sz w:val="24"/>
                <w:szCs w:val="24"/>
              </w:rPr>
              <w:lastRenderedPageBreak/>
              <w:t>3</w:t>
            </w:r>
          </w:p>
        </w:tc>
        <w:tc>
          <w:tcPr>
            <w:tcW w:w="2835" w:type="dxa"/>
          </w:tcPr>
          <w:p w14:paraId="1FDD6CB2" w14:textId="77777777" w:rsidR="00321E37" w:rsidRPr="003F2632" w:rsidRDefault="00321E37" w:rsidP="00321E37">
            <w:pPr>
              <w:suppressAutoHyphens/>
              <w:spacing w:after="120" w:line="276" w:lineRule="auto"/>
              <w:jc w:val="both"/>
              <w:rPr>
                <w:sz w:val="24"/>
                <w:szCs w:val="24"/>
              </w:rPr>
            </w:pPr>
          </w:p>
        </w:tc>
        <w:tc>
          <w:tcPr>
            <w:tcW w:w="2379" w:type="dxa"/>
          </w:tcPr>
          <w:p w14:paraId="0C9FB41F" w14:textId="77777777" w:rsidR="00321E37" w:rsidRPr="003F2632" w:rsidRDefault="00321E37" w:rsidP="00321E37">
            <w:pPr>
              <w:suppressAutoHyphens/>
              <w:spacing w:after="120" w:line="276" w:lineRule="auto"/>
              <w:jc w:val="both"/>
              <w:rPr>
                <w:sz w:val="24"/>
                <w:szCs w:val="24"/>
              </w:rPr>
            </w:pPr>
          </w:p>
        </w:tc>
        <w:tc>
          <w:tcPr>
            <w:tcW w:w="1926" w:type="dxa"/>
          </w:tcPr>
          <w:p w14:paraId="65CDB95D" w14:textId="77777777" w:rsidR="00321E37" w:rsidRPr="003F2632" w:rsidRDefault="00321E37" w:rsidP="00321E37">
            <w:pPr>
              <w:suppressAutoHyphens/>
              <w:spacing w:after="120" w:line="276" w:lineRule="auto"/>
              <w:jc w:val="both"/>
              <w:rPr>
                <w:sz w:val="24"/>
                <w:szCs w:val="24"/>
              </w:rPr>
            </w:pPr>
          </w:p>
        </w:tc>
        <w:tc>
          <w:tcPr>
            <w:tcW w:w="1926" w:type="dxa"/>
          </w:tcPr>
          <w:p w14:paraId="204D1627" w14:textId="77777777" w:rsidR="00321E37" w:rsidRPr="003F2632" w:rsidRDefault="00321E37" w:rsidP="00321E37">
            <w:pPr>
              <w:suppressAutoHyphens/>
              <w:spacing w:after="120" w:line="276" w:lineRule="auto"/>
              <w:jc w:val="both"/>
              <w:rPr>
                <w:sz w:val="24"/>
                <w:szCs w:val="24"/>
              </w:rPr>
            </w:pPr>
          </w:p>
        </w:tc>
      </w:tr>
      <w:tr w:rsidR="00321E37" w:rsidRPr="003F2632" w14:paraId="440E8A63" w14:textId="77777777" w:rsidTr="00321E37">
        <w:tc>
          <w:tcPr>
            <w:tcW w:w="562" w:type="dxa"/>
          </w:tcPr>
          <w:p w14:paraId="66027A2A" w14:textId="73AE60C5" w:rsidR="00321E37" w:rsidRPr="003F2632" w:rsidRDefault="003F2632" w:rsidP="00321E37">
            <w:pPr>
              <w:suppressAutoHyphens/>
              <w:spacing w:after="120" w:line="276" w:lineRule="auto"/>
              <w:jc w:val="both"/>
              <w:rPr>
                <w:sz w:val="24"/>
                <w:szCs w:val="24"/>
              </w:rPr>
            </w:pPr>
            <w:r>
              <w:rPr>
                <w:sz w:val="24"/>
                <w:szCs w:val="24"/>
              </w:rPr>
              <w:t>4</w:t>
            </w:r>
          </w:p>
        </w:tc>
        <w:tc>
          <w:tcPr>
            <w:tcW w:w="2835" w:type="dxa"/>
          </w:tcPr>
          <w:p w14:paraId="08159466" w14:textId="77777777" w:rsidR="00321E37" w:rsidRPr="003F2632" w:rsidRDefault="00321E37" w:rsidP="00321E37">
            <w:pPr>
              <w:suppressAutoHyphens/>
              <w:spacing w:after="120" w:line="276" w:lineRule="auto"/>
              <w:jc w:val="both"/>
              <w:rPr>
                <w:sz w:val="24"/>
                <w:szCs w:val="24"/>
              </w:rPr>
            </w:pPr>
          </w:p>
        </w:tc>
        <w:tc>
          <w:tcPr>
            <w:tcW w:w="2379" w:type="dxa"/>
          </w:tcPr>
          <w:p w14:paraId="3EEAB930" w14:textId="77777777" w:rsidR="00321E37" w:rsidRPr="003F2632" w:rsidRDefault="00321E37" w:rsidP="00321E37">
            <w:pPr>
              <w:suppressAutoHyphens/>
              <w:spacing w:after="120" w:line="276" w:lineRule="auto"/>
              <w:jc w:val="both"/>
              <w:rPr>
                <w:sz w:val="24"/>
                <w:szCs w:val="24"/>
              </w:rPr>
            </w:pPr>
          </w:p>
        </w:tc>
        <w:tc>
          <w:tcPr>
            <w:tcW w:w="1926" w:type="dxa"/>
          </w:tcPr>
          <w:p w14:paraId="4DCF3FC0" w14:textId="77777777" w:rsidR="00321E37" w:rsidRPr="003F2632" w:rsidRDefault="00321E37" w:rsidP="00321E37">
            <w:pPr>
              <w:suppressAutoHyphens/>
              <w:spacing w:after="120" w:line="276" w:lineRule="auto"/>
              <w:jc w:val="both"/>
              <w:rPr>
                <w:sz w:val="24"/>
                <w:szCs w:val="24"/>
              </w:rPr>
            </w:pPr>
          </w:p>
        </w:tc>
        <w:tc>
          <w:tcPr>
            <w:tcW w:w="1926" w:type="dxa"/>
          </w:tcPr>
          <w:p w14:paraId="22CD965F" w14:textId="77777777" w:rsidR="00321E37" w:rsidRPr="003F2632" w:rsidRDefault="00321E37" w:rsidP="00321E37">
            <w:pPr>
              <w:suppressAutoHyphens/>
              <w:spacing w:after="120" w:line="276" w:lineRule="auto"/>
              <w:jc w:val="both"/>
              <w:rPr>
                <w:sz w:val="24"/>
                <w:szCs w:val="24"/>
              </w:rPr>
            </w:pPr>
          </w:p>
        </w:tc>
      </w:tr>
      <w:tr w:rsidR="00321E37" w:rsidRPr="003F2632" w14:paraId="02C2D07F" w14:textId="77777777" w:rsidTr="00321E37">
        <w:tc>
          <w:tcPr>
            <w:tcW w:w="562" w:type="dxa"/>
          </w:tcPr>
          <w:p w14:paraId="7CDFC390" w14:textId="03C36A91" w:rsidR="00321E37" w:rsidRPr="003F2632" w:rsidRDefault="003F2632" w:rsidP="00321E37">
            <w:pPr>
              <w:suppressAutoHyphens/>
              <w:spacing w:after="120" w:line="276" w:lineRule="auto"/>
              <w:jc w:val="both"/>
              <w:rPr>
                <w:sz w:val="24"/>
                <w:szCs w:val="24"/>
              </w:rPr>
            </w:pPr>
            <w:r>
              <w:rPr>
                <w:sz w:val="24"/>
                <w:szCs w:val="24"/>
              </w:rPr>
              <w:t>5</w:t>
            </w:r>
          </w:p>
        </w:tc>
        <w:tc>
          <w:tcPr>
            <w:tcW w:w="2835" w:type="dxa"/>
          </w:tcPr>
          <w:p w14:paraId="2F5E7615" w14:textId="77777777" w:rsidR="00321E37" w:rsidRPr="003F2632" w:rsidRDefault="00321E37" w:rsidP="00321E37">
            <w:pPr>
              <w:suppressAutoHyphens/>
              <w:spacing w:after="120" w:line="276" w:lineRule="auto"/>
              <w:jc w:val="both"/>
              <w:rPr>
                <w:sz w:val="24"/>
                <w:szCs w:val="24"/>
              </w:rPr>
            </w:pPr>
          </w:p>
        </w:tc>
        <w:tc>
          <w:tcPr>
            <w:tcW w:w="2379" w:type="dxa"/>
          </w:tcPr>
          <w:p w14:paraId="55E4C664" w14:textId="77777777" w:rsidR="00321E37" w:rsidRPr="003F2632" w:rsidRDefault="00321E37" w:rsidP="00321E37">
            <w:pPr>
              <w:suppressAutoHyphens/>
              <w:spacing w:after="120" w:line="276" w:lineRule="auto"/>
              <w:jc w:val="both"/>
              <w:rPr>
                <w:sz w:val="24"/>
                <w:szCs w:val="24"/>
              </w:rPr>
            </w:pPr>
          </w:p>
        </w:tc>
        <w:tc>
          <w:tcPr>
            <w:tcW w:w="1926" w:type="dxa"/>
          </w:tcPr>
          <w:p w14:paraId="449BBE19" w14:textId="77777777" w:rsidR="00321E37" w:rsidRPr="003F2632" w:rsidRDefault="00321E37" w:rsidP="00321E37">
            <w:pPr>
              <w:suppressAutoHyphens/>
              <w:spacing w:after="120" w:line="276" w:lineRule="auto"/>
              <w:jc w:val="both"/>
              <w:rPr>
                <w:sz w:val="24"/>
                <w:szCs w:val="24"/>
              </w:rPr>
            </w:pPr>
          </w:p>
        </w:tc>
        <w:tc>
          <w:tcPr>
            <w:tcW w:w="1926" w:type="dxa"/>
          </w:tcPr>
          <w:p w14:paraId="25D8A1C5" w14:textId="77777777" w:rsidR="00321E37" w:rsidRPr="003F2632" w:rsidRDefault="00321E37" w:rsidP="00321E37">
            <w:pPr>
              <w:suppressAutoHyphens/>
              <w:spacing w:after="120" w:line="276" w:lineRule="auto"/>
              <w:jc w:val="both"/>
              <w:rPr>
                <w:sz w:val="24"/>
                <w:szCs w:val="24"/>
              </w:rPr>
            </w:pPr>
          </w:p>
        </w:tc>
      </w:tr>
      <w:bookmarkEnd w:id="0"/>
    </w:tbl>
    <w:p w14:paraId="16E5527F" w14:textId="77777777" w:rsidR="00321E37" w:rsidRPr="003F2632" w:rsidRDefault="00321E37" w:rsidP="00321E37">
      <w:pPr>
        <w:suppressAutoHyphens/>
        <w:spacing w:after="120" w:line="276" w:lineRule="auto"/>
        <w:jc w:val="both"/>
        <w:rPr>
          <w:sz w:val="24"/>
          <w:szCs w:val="24"/>
        </w:rPr>
      </w:pPr>
    </w:p>
    <w:p w14:paraId="477E782D" w14:textId="40B03085" w:rsidR="00707AA5" w:rsidRDefault="00707AA5" w:rsidP="003F2632">
      <w:pPr>
        <w:numPr>
          <w:ilvl w:val="0"/>
          <w:numId w:val="2"/>
        </w:numPr>
        <w:suppressAutoHyphens/>
        <w:spacing w:after="120" w:line="360" w:lineRule="auto"/>
        <w:jc w:val="both"/>
        <w:rPr>
          <w:sz w:val="24"/>
          <w:szCs w:val="24"/>
        </w:rPr>
      </w:pPr>
      <w:r>
        <w:rPr>
          <w:sz w:val="24"/>
          <w:szCs w:val="24"/>
        </w:rPr>
        <w:t>che il richiedente non è titolare di concessioni cimiteriali nel cimitero di Gessate;</w:t>
      </w:r>
    </w:p>
    <w:p w14:paraId="02EC9723" w14:textId="5D4C78C9" w:rsidR="00707AA5" w:rsidRDefault="00707AA5" w:rsidP="00707AA5">
      <w:pPr>
        <w:suppressAutoHyphens/>
        <w:spacing w:after="120" w:line="360" w:lineRule="auto"/>
        <w:ind w:left="560"/>
        <w:jc w:val="both"/>
        <w:rPr>
          <w:sz w:val="24"/>
          <w:szCs w:val="24"/>
        </w:rPr>
      </w:pPr>
      <w:r>
        <w:rPr>
          <w:sz w:val="24"/>
          <w:szCs w:val="24"/>
        </w:rPr>
        <w:t>oppure</w:t>
      </w:r>
    </w:p>
    <w:p w14:paraId="14EDF16C" w14:textId="354F8A6E" w:rsidR="00707AA5" w:rsidRDefault="00707AA5" w:rsidP="003F2632">
      <w:pPr>
        <w:numPr>
          <w:ilvl w:val="0"/>
          <w:numId w:val="2"/>
        </w:numPr>
        <w:suppressAutoHyphens/>
        <w:spacing w:after="120" w:line="360" w:lineRule="auto"/>
        <w:jc w:val="both"/>
        <w:rPr>
          <w:sz w:val="24"/>
          <w:szCs w:val="24"/>
        </w:rPr>
      </w:pPr>
      <w:r>
        <w:rPr>
          <w:sz w:val="24"/>
          <w:szCs w:val="24"/>
        </w:rPr>
        <w:t>che il richiedente è titolare delle seguenti concessioni cimiteriali:</w:t>
      </w:r>
    </w:p>
    <w:tbl>
      <w:tblPr>
        <w:tblStyle w:val="Grigliatabella"/>
        <w:tblW w:w="0" w:type="auto"/>
        <w:tblLook w:val="04A0" w:firstRow="1" w:lastRow="0" w:firstColumn="1" w:lastColumn="0" w:noHBand="0" w:noVBand="1"/>
      </w:tblPr>
      <w:tblGrid>
        <w:gridCol w:w="562"/>
        <w:gridCol w:w="2835"/>
        <w:gridCol w:w="2379"/>
        <w:gridCol w:w="1926"/>
      </w:tblGrid>
      <w:tr w:rsidR="00707AA5" w:rsidRPr="003F2632" w14:paraId="22165154" w14:textId="77777777" w:rsidTr="00F111FF">
        <w:tc>
          <w:tcPr>
            <w:tcW w:w="562" w:type="dxa"/>
          </w:tcPr>
          <w:p w14:paraId="3DE8905B" w14:textId="77777777" w:rsidR="00707AA5" w:rsidRPr="003F2632" w:rsidRDefault="00707AA5" w:rsidP="00F111FF">
            <w:pPr>
              <w:suppressAutoHyphens/>
              <w:spacing w:after="120" w:line="276" w:lineRule="auto"/>
              <w:jc w:val="both"/>
              <w:rPr>
                <w:sz w:val="24"/>
                <w:szCs w:val="24"/>
              </w:rPr>
            </w:pPr>
            <w:r w:rsidRPr="003F2632">
              <w:rPr>
                <w:sz w:val="24"/>
                <w:szCs w:val="24"/>
              </w:rPr>
              <w:t>N.</w:t>
            </w:r>
          </w:p>
        </w:tc>
        <w:tc>
          <w:tcPr>
            <w:tcW w:w="2835" w:type="dxa"/>
          </w:tcPr>
          <w:p w14:paraId="1DF6CEB3" w14:textId="5FE10CB4" w:rsidR="00707AA5" w:rsidRPr="003F2632" w:rsidRDefault="00707AA5" w:rsidP="00F111FF">
            <w:pPr>
              <w:suppressAutoHyphens/>
              <w:spacing w:after="120" w:line="276" w:lineRule="auto"/>
              <w:jc w:val="both"/>
              <w:rPr>
                <w:sz w:val="24"/>
                <w:szCs w:val="24"/>
              </w:rPr>
            </w:pPr>
            <w:r>
              <w:rPr>
                <w:sz w:val="24"/>
                <w:szCs w:val="24"/>
              </w:rPr>
              <w:t>Tipo concessione (ossario, colombaro, tomba)</w:t>
            </w:r>
          </w:p>
        </w:tc>
        <w:tc>
          <w:tcPr>
            <w:tcW w:w="2379" w:type="dxa"/>
          </w:tcPr>
          <w:p w14:paraId="20646220" w14:textId="5E466B69" w:rsidR="00707AA5" w:rsidRPr="003F2632" w:rsidRDefault="00707AA5" w:rsidP="00F111FF">
            <w:pPr>
              <w:suppressAutoHyphens/>
              <w:spacing w:after="120" w:line="276" w:lineRule="auto"/>
              <w:jc w:val="both"/>
              <w:rPr>
                <w:sz w:val="24"/>
                <w:szCs w:val="24"/>
              </w:rPr>
            </w:pPr>
            <w:r>
              <w:rPr>
                <w:sz w:val="24"/>
                <w:szCs w:val="24"/>
              </w:rPr>
              <w:t>Area n.</w:t>
            </w:r>
          </w:p>
        </w:tc>
        <w:tc>
          <w:tcPr>
            <w:tcW w:w="1926" w:type="dxa"/>
          </w:tcPr>
          <w:p w14:paraId="461528D6" w14:textId="73E5A02D" w:rsidR="00707AA5" w:rsidRPr="003F2632" w:rsidRDefault="00707AA5" w:rsidP="00F111FF">
            <w:pPr>
              <w:suppressAutoHyphens/>
              <w:spacing w:after="120" w:line="276" w:lineRule="auto"/>
              <w:jc w:val="both"/>
              <w:rPr>
                <w:sz w:val="24"/>
                <w:szCs w:val="24"/>
              </w:rPr>
            </w:pPr>
            <w:r>
              <w:rPr>
                <w:sz w:val="24"/>
                <w:szCs w:val="24"/>
              </w:rPr>
              <w:t xml:space="preserve">Campo </w:t>
            </w:r>
          </w:p>
        </w:tc>
      </w:tr>
      <w:tr w:rsidR="00707AA5" w:rsidRPr="003F2632" w14:paraId="2ABBFF52" w14:textId="77777777" w:rsidTr="00F111FF">
        <w:tc>
          <w:tcPr>
            <w:tcW w:w="562" w:type="dxa"/>
          </w:tcPr>
          <w:p w14:paraId="4D3AD3B0" w14:textId="77777777" w:rsidR="00707AA5" w:rsidRPr="003F2632" w:rsidRDefault="00707AA5" w:rsidP="00F111FF">
            <w:pPr>
              <w:suppressAutoHyphens/>
              <w:spacing w:after="120" w:line="276" w:lineRule="auto"/>
              <w:jc w:val="both"/>
              <w:rPr>
                <w:sz w:val="24"/>
                <w:szCs w:val="24"/>
              </w:rPr>
            </w:pPr>
            <w:r>
              <w:rPr>
                <w:sz w:val="24"/>
                <w:szCs w:val="24"/>
              </w:rPr>
              <w:t>1</w:t>
            </w:r>
          </w:p>
        </w:tc>
        <w:tc>
          <w:tcPr>
            <w:tcW w:w="2835" w:type="dxa"/>
          </w:tcPr>
          <w:p w14:paraId="64D7EE69" w14:textId="77777777" w:rsidR="00707AA5" w:rsidRPr="003F2632" w:rsidRDefault="00707AA5" w:rsidP="00F111FF">
            <w:pPr>
              <w:suppressAutoHyphens/>
              <w:spacing w:after="120" w:line="276" w:lineRule="auto"/>
              <w:jc w:val="both"/>
              <w:rPr>
                <w:sz w:val="24"/>
                <w:szCs w:val="24"/>
              </w:rPr>
            </w:pPr>
          </w:p>
        </w:tc>
        <w:tc>
          <w:tcPr>
            <w:tcW w:w="2379" w:type="dxa"/>
          </w:tcPr>
          <w:p w14:paraId="4AE22C6D" w14:textId="77777777" w:rsidR="00707AA5" w:rsidRPr="003F2632" w:rsidRDefault="00707AA5" w:rsidP="00F111FF">
            <w:pPr>
              <w:suppressAutoHyphens/>
              <w:spacing w:after="120" w:line="276" w:lineRule="auto"/>
              <w:jc w:val="both"/>
              <w:rPr>
                <w:sz w:val="24"/>
                <w:szCs w:val="24"/>
              </w:rPr>
            </w:pPr>
          </w:p>
        </w:tc>
        <w:tc>
          <w:tcPr>
            <w:tcW w:w="1926" w:type="dxa"/>
          </w:tcPr>
          <w:p w14:paraId="61CF3C38" w14:textId="77777777" w:rsidR="00707AA5" w:rsidRPr="003F2632" w:rsidRDefault="00707AA5" w:rsidP="00F111FF">
            <w:pPr>
              <w:suppressAutoHyphens/>
              <w:spacing w:after="120" w:line="276" w:lineRule="auto"/>
              <w:jc w:val="both"/>
              <w:rPr>
                <w:sz w:val="24"/>
                <w:szCs w:val="24"/>
              </w:rPr>
            </w:pPr>
          </w:p>
        </w:tc>
      </w:tr>
      <w:tr w:rsidR="00707AA5" w:rsidRPr="003F2632" w14:paraId="3934A893" w14:textId="77777777" w:rsidTr="00F111FF">
        <w:tc>
          <w:tcPr>
            <w:tcW w:w="562" w:type="dxa"/>
          </w:tcPr>
          <w:p w14:paraId="093EC236" w14:textId="77777777" w:rsidR="00707AA5" w:rsidRPr="003F2632" w:rsidRDefault="00707AA5" w:rsidP="00F111FF">
            <w:pPr>
              <w:suppressAutoHyphens/>
              <w:spacing w:after="120" w:line="276" w:lineRule="auto"/>
              <w:jc w:val="both"/>
              <w:rPr>
                <w:sz w:val="24"/>
                <w:szCs w:val="24"/>
              </w:rPr>
            </w:pPr>
            <w:r>
              <w:rPr>
                <w:sz w:val="24"/>
                <w:szCs w:val="24"/>
              </w:rPr>
              <w:t>2</w:t>
            </w:r>
          </w:p>
        </w:tc>
        <w:tc>
          <w:tcPr>
            <w:tcW w:w="2835" w:type="dxa"/>
          </w:tcPr>
          <w:p w14:paraId="47AD47CA" w14:textId="77777777" w:rsidR="00707AA5" w:rsidRPr="003F2632" w:rsidRDefault="00707AA5" w:rsidP="00F111FF">
            <w:pPr>
              <w:suppressAutoHyphens/>
              <w:spacing w:after="120" w:line="276" w:lineRule="auto"/>
              <w:jc w:val="both"/>
              <w:rPr>
                <w:sz w:val="24"/>
                <w:szCs w:val="24"/>
              </w:rPr>
            </w:pPr>
          </w:p>
        </w:tc>
        <w:tc>
          <w:tcPr>
            <w:tcW w:w="2379" w:type="dxa"/>
          </w:tcPr>
          <w:p w14:paraId="5DA7F6BC" w14:textId="77777777" w:rsidR="00707AA5" w:rsidRPr="003F2632" w:rsidRDefault="00707AA5" w:rsidP="00F111FF">
            <w:pPr>
              <w:suppressAutoHyphens/>
              <w:spacing w:after="120" w:line="276" w:lineRule="auto"/>
              <w:jc w:val="both"/>
              <w:rPr>
                <w:sz w:val="24"/>
                <w:szCs w:val="24"/>
              </w:rPr>
            </w:pPr>
          </w:p>
        </w:tc>
        <w:tc>
          <w:tcPr>
            <w:tcW w:w="1926" w:type="dxa"/>
          </w:tcPr>
          <w:p w14:paraId="0FB168C9" w14:textId="77777777" w:rsidR="00707AA5" w:rsidRPr="003F2632" w:rsidRDefault="00707AA5" w:rsidP="00F111FF">
            <w:pPr>
              <w:suppressAutoHyphens/>
              <w:spacing w:after="120" w:line="276" w:lineRule="auto"/>
              <w:jc w:val="both"/>
              <w:rPr>
                <w:sz w:val="24"/>
                <w:szCs w:val="24"/>
              </w:rPr>
            </w:pPr>
          </w:p>
        </w:tc>
      </w:tr>
      <w:tr w:rsidR="00707AA5" w:rsidRPr="003F2632" w14:paraId="6CC2EDE6" w14:textId="77777777" w:rsidTr="00F111FF">
        <w:tc>
          <w:tcPr>
            <w:tcW w:w="562" w:type="dxa"/>
          </w:tcPr>
          <w:p w14:paraId="3433F4DB" w14:textId="77777777" w:rsidR="00707AA5" w:rsidRPr="003F2632" w:rsidRDefault="00707AA5" w:rsidP="00F111FF">
            <w:pPr>
              <w:suppressAutoHyphens/>
              <w:spacing w:after="120" w:line="276" w:lineRule="auto"/>
              <w:jc w:val="both"/>
              <w:rPr>
                <w:sz w:val="24"/>
                <w:szCs w:val="24"/>
              </w:rPr>
            </w:pPr>
            <w:r>
              <w:rPr>
                <w:sz w:val="24"/>
                <w:szCs w:val="24"/>
              </w:rPr>
              <w:t>3</w:t>
            </w:r>
          </w:p>
        </w:tc>
        <w:tc>
          <w:tcPr>
            <w:tcW w:w="2835" w:type="dxa"/>
          </w:tcPr>
          <w:p w14:paraId="48454D26" w14:textId="77777777" w:rsidR="00707AA5" w:rsidRPr="003F2632" w:rsidRDefault="00707AA5" w:rsidP="00F111FF">
            <w:pPr>
              <w:suppressAutoHyphens/>
              <w:spacing w:after="120" w:line="276" w:lineRule="auto"/>
              <w:jc w:val="both"/>
              <w:rPr>
                <w:sz w:val="24"/>
                <w:szCs w:val="24"/>
              </w:rPr>
            </w:pPr>
          </w:p>
        </w:tc>
        <w:tc>
          <w:tcPr>
            <w:tcW w:w="2379" w:type="dxa"/>
          </w:tcPr>
          <w:p w14:paraId="25AD919C" w14:textId="77777777" w:rsidR="00707AA5" w:rsidRPr="003F2632" w:rsidRDefault="00707AA5" w:rsidP="00F111FF">
            <w:pPr>
              <w:suppressAutoHyphens/>
              <w:spacing w:after="120" w:line="276" w:lineRule="auto"/>
              <w:jc w:val="both"/>
              <w:rPr>
                <w:sz w:val="24"/>
                <w:szCs w:val="24"/>
              </w:rPr>
            </w:pPr>
          </w:p>
        </w:tc>
        <w:tc>
          <w:tcPr>
            <w:tcW w:w="1926" w:type="dxa"/>
          </w:tcPr>
          <w:p w14:paraId="0EB7C93E" w14:textId="77777777" w:rsidR="00707AA5" w:rsidRPr="003F2632" w:rsidRDefault="00707AA5" w:rsidP="00F111FF">
            <w:pPr>
              <w:suppressAutoHyphens/>
              <w:spacing w:after="120" w:line="276" w:lineRule="auto"/>
              <w:jc w:val="both"/>
              <w:rPr>
                <w:sz w:val="24"/>
                <w:szCs w:val="24"/>
              </w:rPr>
            </w:pPr>
          </w:p>
        </w:tc>
      </w:tr>
      <w:tr w:rsidR="00707AA5" w:rsidRPr="003F2632" w14:paraId="41FA3F7D" w14:textId="77777777" w:rsidTr="00F111FF">
        <w:tc>
          <w:tcPr>
            <w:tcW w:w="562" w:type="dxa"/>
          </w:tcPr>
          <w:p w14:paraId="0D2D873F" w14:textId="77777777" w:rsidR="00707AA5" w:rsidRPr="003F2632" w:rsidRDefault="00707AA5" w:rsidP="00F111FF">
            <w:pPr>
              <w:suppressAutoHyphens/>
              <w:spacing w:after="120" w:line="276" w:lineRule="auto"/>
              <w:jc w:val="both"/>
              <w:rPr>
                <w:sz w:val="24"/>
                <w:szCs w:val="24"/>
              </w:rPr>
            </w:pPr>
            <w:r>
              <w:rPr>
                <w:sz w:val="24"/>
                <w:szCs w:val="24"/>
              </w:rPr>
              <w:t>4</w:t>
            </w:r>
          </w:p>
        </w:tc>
        <w:tc>
          <w:tcPr>
            <w:tcW w:w="2835" w:type="dxa"/>
          </w:tcPr>
          <w:p w14:paraId="26AA2493" w14:textId="77777777" w:rsidR="00707AA5" w:rsidRPr="003F2632" w:rsidRDefault="00707AA5" w:rsidP="00F111FF">
            <w:pPr>
              <w:suppressAutoHyphens/>
              <w:spacing w:after="120" w:line="276" w:lineRule="auto"/>
              <w:jc w:val="both"/>
              <w:rPr>
                <w:sz w:val="24"/>
                <w:szCs w:val="24"/>
              </w:rPr>
            </w:pPr>
          </w:p>
        </w:tc>
        <w:tc>
          <w:tcPr>
            <w:tcW w:w="2379" w:type="dxa"/>
          </w:tcPr>
          <w:p w14:paraId="6849E714" w14:textId="77777777" w:rsidR="00707AA5" w:rsidRPr="003F2632" w:rsidRDefault="00707AA5" w:rsidP="00F111FF">
            <w:pPr>
              <w:suppressAutoHyphens/>
              <w:spacing w:after="120" w:line="276" w:lineRule="auto"/>
              <w:jc w:val="both"/>
              <w:rPr>
                <w:sz w:val="24"/>
                <w:szCs w:val="24"/>
              </w:rPr>
            </w:pPr>
          </w:p>
        </w:tc>
        <w:tc>
          <w:tcPr>
            <w:tcW w:w="1926" w:type="dxa"/>
          </w:tcPr>
          <w:p w14:paraId="7632D5A3" w14:textId="77777777" w:rsidR="00707AA5" w:rsidRPr="003F2632" w:rsidRDefault="00707AA5" w:rsidP="00F111FF">
            <w:pPr>
              <w:suppressAutoHyphens/>
              <w:spacing w:after="120" w:line="276" w:lineRule="auto"/>
              <w:jc w:val="both"/>
              <w:rPr>
                <w:sz w:val="24"/>
                <w:szCs w:val="24"/>
              </w:rPr>
            </w:pPr>
          </w:p>
        </w:tc>
      </w:tr>
      <w:tr w:rsidR="00707AA5" w:rsidRPr="003F2632" w14:paraId="50BBEE19" w14:textId="77777777" w:rsidTr="00F111FF">
        <w:tc>
          <w:tcPr>
            <w:tcW w:w="562" w:type="dxa"/>
          </w:tcPr>
          <w:p w14:paraId="38627793" w14:textId="77777777" w:rsidR="00707AA5" w:rsidRPr="003F2632" w:rsidRDefault="00707AA5" w:rsidP="00F111FF">
            <w:pPr>
              <w:suppressAutoHyphens/>
              <w:spacing w:after="120" w:line="276" w:lineRule="auto"/>
              <w:jc w:val="both"/>
              <w:rPr>
                <w:sz w:val="24"/>
                <w:szCs w:val="24"/>
              </w:rPr>
            </w:pPr>
            <w:r>
              <w:rPr>
                <w:sz w:val="24"/>
                <w:szCs w:val="24"/>
              </w:rPr>
              <w:t>5</w:t>
            </w:r>
          </w:p>
        </w:tc>
        <w:tc>
          <w:tcPr>
            <w:tcW w:w="2835" w:type="dxa"/>
          </w:tcPr>
          <w:p w14:paraId="34922216" w14:textId="77777777" w:rsidR="00707AA5" w:rsidRPr="003F2632" w:rsidRDefault="00707AA5" w:rsidP="00F111FF">
            <w:pPr>
              <w:suppressAutoHyphens/>
              <w:spacing w:after="120" w:line="276" w:lineRule="auto"/>
              <w:jc w:val="both"/>
              <w:rPr>
                <w:sz w:val="24"/>
                <w:szCs w:val="24"/>
              </w:rPr>
            </w:pPr>
          </w:p>
        </w:tc>
        <w:tc>
          <w:tcPr>
            <w:tcW w:w="2379" w:type="dxa"/>
          </w:tcPr>
          <w:p w14:paraId="65327E1B" w14:textId="77777777" w:rsidR="00707AA5" w:rsidRPr="003F2632" w:rsidRDefault="00707AA5" w:rsidP="00F111FF">
            <w:pPr>
              <w:suppressAutoHyphens/>
              <w:spacing w:after="120" w:line="276" w:lineRule="auto"/>
              <w:jc w:val="both"/>
              <w:rPr>
                <w:sz w:val="24"/>
                <w:szCs w:val="24"/>
              </w:rPr>
            </w:pPr>
          </w:p>
        </w:tc>
        <w:tc>
          <w:tcPr>
            <w:tcW w:w="1926" w:type="dxa"/>
          </w:tcPr>
          <w:p w14:paraId="5D1CC306" w14:textId="77777777" w:rsidR="00707AA5" w:rsidRPr="003F2632" w:rsidRDefault="00707AA5" w:rsidP="00F111FF">
            <w:pPr>
              <w:suppressAutoHyphens/>
              <w:spacing w:after="120" w:line="276" w:lineRule="auto"/>
              <w:jc w:val="both"/>
              <w:rPr>
                <w:sz w:val="24"/>
                <w:szCs w:val="24"/>
              </w:rPr>
            </w:pPr>
          </w:p>
        </w:tc>
      </w:tr>
    </w:tbl>
    <w:p w14:paraId="165AE87C" w14:textId="11D308A1" w:rsidR="00707AA5" w:rsidRDefault="00707AA5" w:rsidP="00707AA5">
      <w:pPr>
        <w:suppressAutoHyphens/>
        <w:spacing w:after="120" w:line="360" w:lineRule="auto"/>
        <w:jc w:val="both"/>
        <w:rPr>
          <w:sz w:val="24"/>
          <w:szCs w:val="24"/>
        </w:rPr>
      </w:pPr>
      <w:r>
        <w:rPr>
          <w:sz w:val="24"/>
          <w:szCs w:val="24"/>
        </w:rPr>
        <w:t>e si</w:t>
      </w:r>
      <w:r w:rsidRPr="00707AA5">
        <w:rPr>
          <w:sz w:val="24"/>
          <w:szCs w:val="24"/>
        </w:rPr>
        <w:t xml:space="preserve"> impegn</w:t>
      </w:r>
      <w:r>
        <w:rPr>
          <w:sz w:val="24"/>
          <w:szCs w:val="24"/>
        </w:rPr>
        <w:t>a</w:t>
      </w:r>
      <w:r w:rsidRPr="00707AA5">
        <w:rPr>
          <w:sz w:val="24"/>
          <w:szCs w:val="24"/>
        </w:rPr>
        <w:t xml:space="preserve"> a r</w:t>
      </w:r>
      <w:r>
        <w:rPr>
          <w:sz w:val="24"/>
          <w:szCs w:val="24"/>
        </w:rPr>
        <w:t>inunciare alla concessione</w:t>
      </w:r>
      <w:r w:rsidRPr="00707AA5">
        <w:rPr>
          <w:sz w:val="24"/>
          <w:szCs w:val="24"/>
        </w:rPr>
        <w:t xml:space="preserve"> in caso di</w:t>
      </w:r>
      <w:r>
        <w:rPr>
          <w:sz w:val="24"/>
          <w:szCs w:val="24"/>
        </w:rPr>
        <w:t xml:space="preserve"> trasferimento </w:t>
      </w:r>
      <w:r w:rsidR="00426369">
        <w:rPr>
          <w:sz w:val="24"/>
          <w:szCs w:val="24"/>
        </w:rPr>
        <w:t xml:space="preserve">della salma/resti mortali </w:t>
      </w:r>
      <w:r>
        <w:rPr>
          <w:sz w:val="24"/>
          <w:szCs w:val="24"/>
        </w:rPr>
        <w:t>nella tomba</w:t>
      </w:r>
      <w:r w:rsidR="00426369">
        <w:rPr>
          <w:sz w:val="24"/>
          <w:szCs w:val="24"/>
        </w:rPr>
        <w:t xml:space="preserve"> </w:t>
      </w:r>
      <w:r>
        <w:rPr>
          <w:sz w:val="24"/>
          <w:szCs w:val="24"/>
        </w:rPr>
        <w:t>oggetto d</w:t>
      </w:r>
      <w:r w:rsidR="00426369">
        <w:rPr>
          <w:sz w:val="24"/>
          <w:szCs w:val="24"/>
        </w:rPr>
        <w:t>el</w:t>
      </w:r>
      <w:r w:rsidRPr="00707AA5">
        <w:rPr>
          <w:sz w:val="24"/>
          <w:szCs w:val="24"/>
        </w:rPr>
        <w:t xml:space="preserve"> </w:t>
      </w:r>
      <w:r w:rsidR="00426369">
        <w:rPr>
          <w:sz w:val="24"/>
          <w:szCs w:val="24"/>
        </w:rPr>
        <w:t>bando</w:t>
      </w:r>
      <w:r>
        <w:rPr>
          <w:sz w:val="24"/>
          <w:szCs w:val="24"/>
        </w:rPr>
        <w:t xml:space="preserve"> </w:t>
      </w:r>
      <w:r w:rsidRPr="00707AA5">
        <w:rPr>
          <w:sz w:val="24"/>
          <w:szCs w:val="24"/>
        </w:rPr>
        <w:t>e</w:t>
      </w:r>
      <w:r w:rsidR="00426369">
        <w:rPr>
          <w:sz w:val="24"/>
          <w:szCs w:val="24"/>
        </w:rPr>
        <w:t xml:space="preserve"> a</w:t>
      </w:r>
      <w:r w:rsidRPr="00707AA5">
        <w:rPr>
          <w:sz w:val="24"/>
          <w:szCs w:val="24"/>
        </w:rPr>
        <w:t xml:space="preserve"> provvedere agli oneri derivanti dalle operazioni di esumazione, estumulazione e ricollocazione dei resti;</w:t>
      </w:r>
    </w:p>
    <w:p w14:paraId="5BE5ED3F" w14:textId="76B7F924" w:rsidR="00DF4695" w:rsidRDefault="005C2233" w:rsidP="003F2632">
      <w:pPr>
        <w:numPr>
          <w:ilvl w:val="0"/>
          <w:numId w:val="2"/>
        </w:numPr>
        <w:suppressAutoHyphens/>
        <w:spacing w:after="120" w:line="360" w:lineRule="auto"/>
        <w:jc w:val="both"/>
        <w:rPr>
          <w:sz w:val="24"/>
          <w:szCs w:val="24"/>
        </w:rPr>
      </w:pPr>
      <w:r>
        <w:rPr>
          <w:sz w:val="24"/>
          <w:szCs w:val="24"/>
        </w:rPr>
        <w:t>di essere consapevole che deve</w:t>
      </w:r>
      <w:r w:rsidRPr="005C2233">
        <w:rPr>
          <w:sz w:val="24"/>
          <w:szCs w:val="24"/>
        </w:rPr>
        <w:t xml:space="preserve"> presentare al Comune di Gessate apposita richiesta di autorizzazione o di permesso di costruzione entro 180 giorni dalla stipula del contratto di concessione e procedere alla posa del monumento entro 24 mesi dalla tumulazione della prima salma</w:t>
      </w:r>
      <w:r w:rsidR="00D3383E">
        <w:rPr>
          <w:sz w:val="24"/>
          <w:szCs w:val="24"/>
        </w:rPr>
        <w:t>, a pena di decadenza dalla concessione;</w:t>
      </w:r>
    </w:p>
    <w:p w14:paraId="5E96BAD4" w14:textId="7D529C76" w:rsidR="00D3383E" w:rsidRDefault="00D3383E" w:rsidP="003F2632">
      <w:pPr>
        <w:numPr>
          <w:ilvl w:val="0"/>
          <w:numId w:val="2"/>
        </w:numPr>
        <w:suppressAutoHyphens/>
        <w:spacing w:after="120" w:line="360" w:lineRule="auto"/>
        <w:jc w:val="both"/>
        <w:rPr>
          <w:sz w:val="24"/>
          <w:szCs w:val="24"/>
        </w:rPr>
      </w:pPr>
      <w:r w:rsidRPr="00D3383E">
        <w:rPr>
          <w:sz w:val="24"/>
          <w:szCs w:val="24"/>
        </w:rPr>
        <w:t>di essere consapevole dei diritti e degli obblighi che la vigente normativa nazionale, regionale e comunale attribuisce ai titolari di concessioni cimiteriali destinando l’area cimiteriale alla realizzazione di un sepolcro privato al fine del godimento del “diritto di sepoltura” senza svolgere attività speculativa e lucrativa;</w:t>
      </w:r>
    </w:p>
    <w:p w14:paraId="154A7296" w14:textId="0EC8E8DB" w:rsidR="003F2632" w:rsidRPr="00D3383E" w:rsidRDefault="003F2632" w:rsidP="00D3383E">
      <w:pPr>
        <w:numPr>
          <w:ilvl w:val="0"/>
          <w:numId w:val="2"/>
        </w:numPr>
        <w:suppressAutoHyphens/>
        <w:spacing w:after="120" w:line="360" w:lineRule="auto"/>
        <w:jc w:val="both"/>
        <w:rPr>
          <w:sz w:val="24"/>
          <w:szCs w:val="24"/>
        </w:rPr>
      </w:pPr>
      <w:r w:rsidRPr="003F2632">
        <w:rPr>
          <w:sz w:val="24"/>
          <w:szCs w:val="24"/>
        </w:rPr>
        <w:t>di essersi recato nel cimitero di Gessate in cui sono situati i lotti oggetto di concessione e di aver preso esatta cognizione dello stato di fatto e di diritto in cui versa</w:t>
      </w:r>
      <w:r w:rsidR="00D3383E">
        <w:rPr>
          <w:sz w:val="24"/>
          <w:szCs w:val="24"/>
        </w:rPr>
        <w:t>no</w:t>
      </w:r>
      <w:r w:rsidRPr="003F2632">
        <w:rPr>
          <w:sz w:val="24"/>
          <w:szCs w:val="24"/>
        </w:rPr>
        <w:t xml:space="preserve"> </w:t>
      </w:r>
      <w:r w:rsidR="00D3383E">
        <w:rPr>
          <w:sz w:val="24"/>
          <w:szCs w:val="24"/>
        </w:rPr>
        <w:t xml:space="preserve">le </w:t>
      </w:r>
      <w:r w:rsidRPr="003F2632">
        <w:rPr>
          <w:sz w:val="24"/>
          <w:szCs w:val="24"/>
        </w:rPr>
        <w:t>are</w:t>
      </w:r>
      <w:r w:rsidR="00D3383E">
        <w:rPr>
          <w:sz w:val="24"/>
          <w:szCs w:val="24"/>
        </w:rPr>
        <w:t>e</w:t>
      </w:r>
      <w:r w:rsidRPr="003F2632">
        <w:rPr>
          <w:sz w:val="24"/>
          <w:szCs w:val="24"/>
        </w:rPr>
        <w:t>;</w:t>
      </w:r>
    </w:p>
    <w:p w14:paraId="1BDBEF24" w14:textId="3B6790AE" w:rsidR="003F2632" w:rsidRPr="003F2632" w:rsidRDefault="003F2632" w:rsidP="003F2632">
      <w:pPr>
        <w:numPr>
          <w:ilvl w:val="0"/>
          <w:numId w:val="2"/>
        </w:numPr>
        <w:suppressAutoHyphens/>
        <w:spacing w:after="120" w:line="360" w:lineRule="auto"/>
        <w:jc w:val="both"/>
        <w:rPr>
          <w:sz w:val="24"/>
          <w:szCs w:val="24"/>
        </w:rPr>
      </w:pPr>
      <w:r w:rsidRPr="003F2632">
        <w:rPr>
          <w:sz w:val="24"/>
          <w:szCs w:val="24"/>
        </w:rPr>
        <w:t>di rispettare, in caso di assegnazione di lotto cimiteriale, tutti i termini fissati dal Regolamento comunale e nazionale di Polizia Mortuaria (D.P.R. n. 285/90)</w:t>
      </w:r>
      <w:r w:rsidR="00792E86">
        <w:rPr>
          <w:sz w:val="24"/>
          <w:szCs w:val="24"/>
        </w:rPr>
        <w:t>;</w:t>
      </w:r>
    </w:p>
    <w:p w14:paraId="5F71F66B" w14:textId="77777777" w:rsidR="003F2632" w:rsidRDefault="003F2632" w:rsidP="003F2632">
      <w:pPr>
        <w:numPr>
          <w:ilvl w:val="0"/>
          <w:numId w:val="2"/>
        </w:numPr>
        <w:suppressAutoHyphens/>
        <w:spacing w:after="120" w:line="360" w:lineRule="auto"/>
        <w:jc w:val="both"/>
        <w:rPr>
          <w:sz w:val="24"/>
          <w:szCs w:val="24"/>
        </w:rPr>
      </w:pPr>
      <w:r w:rsidRPr="003F2632">
        <w:rPr>
          <w:sz w:val="24"/>
          <w:szCs w:val="24"/>
        </w:rPr>
        <w:t>di aver preso visione del presente bando pubblico e di accettare tutte le clausole e condizioni in esso contenute;</w:t>
      </w:r>
    </w:p>
    <w:p w14:paraId="48DE7A69" w14:textId="4122336D" w:rsidR="00792E86" w:rsidRDefault="00792E86" w:rsidP="003F2632">
      <w:pPr>
        <w:numPr>
          <w:ilvl w:val="0"/>
          <w:numId w:val="2"/>
        </w:numPr>
        <w:suppressAutoHyphens/>
        <w:spacing w:after="120" w:line="360" w:lineRule="auto"/>
        <w:jc w:val="both"/>
        <w:rPr>
          <w:sz w:val="24"/>
          <w:szCs w:val="24"/>
        </w:rPr>
      </w:pPr>
      <w:r>
        <w:rPr>
          <w:sz w:val="24"/>
          <w:szCs w:val="24"/>
        </w:rPr>
        <w:lastRenderedPageBreak/>
        <w:t>di chiedere che tutte le comunicazioni vengano inviate al seguente indirizzo</w:t>
      </w:r>
    </w:p>
    <w:p w14:paraId="39C85D25" w14:textId="56151162" w:rsidR="00792E86" w:rsidRDefault="00792E86" w:rsidP="00792E86">
      <w:pPr>
        <w:suppressAutoHyphens/>
        <w:spacing w:after="120" w:line="360" w:lineRule="auto"/>
        <w:ind w:left="560"/>
        <w:jc w:val="both"/>
        <w:rPr>
          <w:sz w:val="24"/>
          <w:szCs w:val="24"/>
        </w:rPr>
      </w:pPr>
      <w:r>
        <w:rPr>
          <w:sz w:val="24"/>
          <w:szCs w:val="24"/>
        </w:rPr>
        <w:t>mail: …………………………………….</w:t>
      </w:r>
    </w:p>
    <w:p w14:paraId="60688848" w14:textId="466E817A" w:rsidR="003F2632" w:rsidRPr="00315881" w:rsidRDefault="00792E86" w:rsidP="00315881">
      <w:pPr>
        <w:suppressAutoHyphens/>
        <w:spacing w:after="120" w:line="360" w:lineRule="auto"/>
        <w:ind w:left="560"/>
        <w:jc w:val="both"/>
        <w:rPr>
          <w:sz w:val="24"/>
          <w:szCs w:val="24"/>
        </w:rPr>
      </w:pPr>
      <w:r>
        <w:rPr>
          <w:sz w:val="24"/>
          <w:szCs w:val="24"/>
        </w:rPr>
        <w:t>PEC: ……………………………………</w:t>
      </w:r>
    </w:p>
    <w:p w14:paraId="5AE93A77" w14:textId="77777777" w:rsidR="00315881" w:rsidRDefault="00315881" w:rsidP="00315881">
      <w:pPr>
        <w:pStyle w:val="Nessunaspaziatura"/>
        <w:rPr>
          <w:rFonts w:ascii="Times New Roman" w:hAnsi="Times New Roman" w:cs="Times New Roman"/>
        </w:rPr>
      </w:pPr>
    </w:p>
    <w:p w14:paraId="5D82312C" w14:textId="37F55C78" w:rsidR="00315881" w:rsidRPr="00315881" w:rsidRDefault="00315881" w:rsidP="00315881">
      <w:pPr>
        <w:pStyle w:val="Nessunaspaziatura"/>
        <w:rPr>
          <w:rFonts w:ascii="Times New Roman" w:hAnsi="Times New Roman" w:cs="Times New Roman"/>
        </w:rPr>
      </w:pPr>
      <w:r w:rsidRPr="00315881">
        <w:rPr>
          <w:rFonts w:ascii="Times New Roman" w:hAnsi="Times New Roman" w:cs="Times New Roman"/>
        </w:rPr>
        <w:t>In allegato:</w:t>
      </w:r>
    </w:p>
    <w:p w14:paraId="0D2A448F" w14:textId="5A0301E4" w:rsidR="00315881" w:rsidRPr="00315881" w:rsidRDefault="00315881" w:rsidP="00315881">
      <w:pPr>
        <w:pStyle w:val="Nessunaspaziatura"/>
        <w:numPr>
          <w:ilvl w:val="0"/>
          <w:numId w:val="3"/>
        </w:numPr>
        <w:rPr>
          <w:rFonts w:ascii="Times New Roman" w:hAnsi="Times New Roman" w:cs="Times New Roman"/>
        </w:rPr>
      </w:pPr>
      <w:r w:rsidRPr="00315881">
        <w:rPr>
          <w:rFonts w:ascii="Times New Roman" w:hAnsi="Times New Roman" w:cs="Times New Roman"/>
        </w:rPr>
        <w:t>fotocopia documento di identità</w:t>
      </w:r>
    </w:p>
    <w:p w14:paraId="3C7B307E" w14:textId="5B5E54B3" w:rsidR="00315881" w:rsidRPr="00315881" w:rsidRDefault="00315881" w:rsidP="00315881">
      <w:pPr>
        <w:pStyle w:val="Nessunaspaziatura"/>
        <w:numPr>
          <w:ilvl w:val="0"/>
          <w:numId w:val="3"/>
        </w:numPr>
        <w:rPr>
          <w:rFonts w:ascii="Times New Roman" w:hAnsi="Times New Roman" w:cs="Times New Roman"/>
        </w:rPr>
      </w:pPr>
      <w:r w:rsidRPr="00315881">
        <w:rPr>
          <w:rFonts w:ascii="Times New Roman" w:hAnsi="Times New Roman" w:cs="Times New Roman"/>
        </w:rPr>
        <w:t>fotocopia codice fiscale</w:t>
      </w:r>
    </w:p>
    <w:p w14:paraId="0F3AF107" w14:textId="5EA4FC2C" w:rsidR="00315881" w:rsidRPr="00315881" w:rsidRDefault="00315881" w:rsidP="00315881">
      <w:pPr>
        <w:pStyle w:val="Nessunaspaziatura"/>
        <w:numPr>
          <w:ilvl w:val="0"/>
          <w:numId w:val="3"/>
        </w:numPr>
        <w:rPr>
          <w:rFonts w:ascii="Times New Roman" w:hAnsi="Times New Roman" w:cs="Times New Roman"/>
        </w:rPr>
      </w:pPr>
      <w:r w:rsidRPr="00315881">
        <w:rPr>
          <w:rFonts w:ascii="Times New Roman" w:hAnsi="Times New Roman" w:cs="Times New Roman"/>
        </w:rPr>
        <w:t>se la domanda è sottoscritta da un procuratore: procura originale o copia autenticata</w:t>
      </w:r>
    </w:p>
    <w:p w14:paraId="7171096C" w14:textId="100EC892" w:rsidR="00315881" w:rsidRPr="00315881" w:rsidRDefault="00315881" w:rsidP="00315881">
      <w:pPr>
        <w:pStyle w:val="Nessunaspaziatura"/>
        <w:numPr>
          <w:ilvl w:val="0"/>
          <w:numId w:val="3"/>
        </w:numPr>
        <w:rPr>
          <w:rFonts w:ascii="Times New Roman" w:hAnsi="Times New Roman" w:cs="Times New Roman"/>
        </w:rPr>
      </w:pPr>
      <w:r w:rsidRPr="00315881">
        <w:rPr>
          <w:rFonts w:ascii="Times New Roman" w:hAnsi="Times New Roman" w:cs="Times New Roman"/>
        </w:rPr>
        <w:t>se la domanda è presentata per un ente: visura camerale dell’ente</w:t>
      </w:r>
    </w:p>
    <w:p w14:paraId="7D55D54C" w14:textId="77777777" w:rsidR="00B960FB" w:rsidRDefault="00B960FB" w:rsidP="00B960FB">
      <w:pPr>
        <w:pStyle w:val="Nessunaspaziatura"/>
        <w:rPr>
          <w:rFonts w:ascii="Times New Roman" w:hAnsi="Times New Roman" w:cs="Times New Roman"/>
        </w:rPr>
      </w:pPr>
    </w:p>
    <w:p w14:paraId="34032CD8" w14:textId="77777777" w:rsidR="00315881" w:rsidRDefault="00315881" w:rsidP="00B960FB">
      <w:pPr>
        <w:pStyle w:val="Nessunaspaziatura"/>
        <w:rPr>
          <w:rFonts w:ascii="Times New Roman" w:hAnsi="Times New Roman" w:cs="Times New Roman"/>
        </w:rPr>
      </w:pPr>
    </w:p>
    <w:p w14:paraId="28779267" w14:textId="62287DC9" w:rsidR="00315881" w:rsidRDefault="00315881" w:rsidP="00B960FB">
      <w:pPr>
        <w:pStyle w:val="Nessunaspaziatura"/>
        <w:rPr>
          <w:rFonts w:ascii="Times New Roman" w:hAnsi="Times New Roman" w:cs="Times New Roman"/>
        </w:rPr>
      </w:pPr>
      <w:r>
        <w:rPr>
          <w:rFonts w:ascii="Times New Roman" w:hAnsi="Times New Roman" w:cs="Times New Roman"/>
        </w:rPr>
        <w:t xml:space="preserve">                                                                                                                   Firma</w:t>
      </w:r>
    </w:p>
    <w:p w14:paraId="64F150BF" w14:textId="77777777" w:rsidR="00315881" w:rsidRDefault="00315881" w:rsidP="00B960FB">
      <w:pPr>
        <w:pStyle w:val="Nessunaspaziatura"/>
        <w:rPr>
          <w:rFonts w:ascii="Times New Roman" w:hAnsi="Times New Roman" w:cs="Times New Roman"/>
        </w:rPr>
      </w:pPr>
    </w:p>
    <w:p w14:paraId="5E1F396A" w14:textId="2D77B897" w:rsidR="00315881" w:rsidRPr="003F2632" w:rsidRDefault="00315881" w:rsidP="00B960FB">
      <w:pPr>
        <w:pStyle w:val="Nessunaspaziatura"/>
        <w:rPr>
          <w:rFonts w:ascii="Times New Roman" w:hAnsi="Times New Roman" w:cs="Times New Roman"/>
        </w:rPr>
      </w:pPr>
      <w:r>
        <w:rPr>
          <w:rFonts w:ascii="Times New Roman" w:hAnsi="Times New Roman" w:cs="Times New Roman"/>
        </w:rPr>
        <w:t xml:space="preserve">                                                                                         …………………………………….</w:t>
      </w:r>
    </w:p>
    <w:sectPr w:rsidR="00315881" w:rsidRPr="003F26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766"/>
    <w:multiLevelType w:val="hybridMultilevel"/>
    <w:tmpl w:val="3BB4F160"/>
    <w:lvl w:ilvl="0" w:tplc="AB881840">
      <w:numFmt w:val="bullet"/>
      <w:lvlText w:val=""/>
      <w:lvlJc w:val="left"/>
      <w:pPr>
        <w:ind w:left="416" w:hanging="284"/>
      </w:pPr>
      <w:rPr>
        <w:rFonts w:ascii="Wingdings" w:eastAsia="Wingdings" w:hAnsi="Wingdings" w:cs="Wingdings" w:hint="default"/>
        <w:w w:val="100"/>
        <w:sz w:val="24"/>
        <w:szCs w:val="24"/>
        <w:lang w:val="it-IT" w:eastAsia="en-US" w:bidi="ar-SA"/>
      </w:rPr>
    </w:lvl>
    <w:lvl w:ilvl="1" w:tplc="CA525F3C">
      <w:numFmt w:val="bullet"/>
      <w:lvlText w:val="•"/>
      <w:lvlJc w:val="left"/>
      <w:pPr>
        <w:ind w:left="1368" w:hanging="284"/>
      </w:pPr>
      <w:rPr>
        <w:lang w:val="it-IT" w:eastAsia="en-US" w:bidi="ar-SA"/>
      </w:rPr>
    </w:lvl>
    <w:lvl w:ilvl="2" w:tplc="F6AE1EEC">
      <w:numFmt w:val="bullet"/>
      <w:lvlText w:val="•"/>
      <w:lvlJc w:val="left"/>
      <w:pPr>
        <w:ind w:left="2317" w:hanging="284"/>
      </w:pPr>
      <w:rPr>
        <w:lang w:val="it-IT" w:eastAsia="en-US" w:bidi="ar-SA"/>
      </w:rPr>
    </w:lvl>
    <w:lvl w:ilvl="3" w:tplc="B502A712">
      <w:numFmt w:val="bullet"/>
      <w:lvlText w:val="•"/>
      <w:lvlJc w:val="left"/>
      <w:pPr>
        <w:ind w:left="3265" w:hanging="284"/>
      </w:pPr>
      <w:rPr>
        <w:lang w:val="it-IT" w:eastAsia="en-US" w:bidi="ar-SA"/>
      </w:rPr>
    </w:lvl>
    <w:lvl w:ilvl="4" w:tplc="EF10D774">
      <w:numFmt w:val="bullet"/>
      <w:lvlText w:val="•"/>
      <w:lvlJc w:val="left"/>
      <w:pPr>
        <w:ind w:left="4214" w:hanging="284"/>
      </w:pPr>
      <w:rPr>
        <w:lang w:val="it-IT" w:eastAsia="en-US" w:bidi="ar-SA"/>
      </w:rPr>
    </w:lvl>
    <w:lvl w:ilvl="5" w:tplc="F95A90B0">
      <w:numFmt w:val="bullet"/>
      <w:lvlText w:val="•"/>
      <w:lvlJc w:val="left"/>
      <w:pPr>
        <w:ind w:left="5163" w:hanging="284"/>
      </w:pPr>
      <w:rPr>
        <w:lang w:val="it-IT" w:eastAsia="en-US" w:bidi="ar-SA"/>
      </w:rPr>
    </w:lvl>
    <w:lvl w:ilvl="6" w:tplc="3FEA6D7A">
      <w:numFmt w:val="bullet"/>
      <w:lvlText w:val="•"/>
      <w:lvlJc w:val="left"/>
      <w:pPr>
        <w:ind w:left="6111" w:hanging="284"/>
      </w:pPr>
      <w:rPr>
        <w:lang w:val="it-IT" w:eastAsia="en-US" w:bidi="ar-SA"/>
      </w:rPr>
    </w:lvl>
    <w:lvl w:ilvl="7" w:tplc="771A960E">
      <w:numFmt w:val="bullet"/>
      <w:lvlText w:val="•"/>
      <w:lvlJc w:val="left"/>
      <w:pPr>
        <w:ind w:left="7060" w:hanging="284"/>
      </w:pPr>
      <w:rPr>
        <w:lang w:val="it-IT" w:eastAsia="en-US" w:bidi="ar-SA"/>
      </w:rPr>
    </w:lvl>
    <w:lvl w:ilvl="8" w:tplc="008E8E48">
      <w:numFmt w:val="bullet"/>
      <w:lvlText w:val="•"/>
      <w:lvlJc w:val="left"/>
      <w:pPr>
        <w:ind w:left="8009" w:hanging="284"/>
      </w:pPr>
      <w:rPr>
        <w:lang w:val="it-IT" w:eastAsia="en-US" w:bidi="ar-SA"/>
      </w:rPr>
    </w:lvl>
  </w:abstractNum>
  <w:abstractNum w:abstractNumId="1" w15:restartNumberingAfterBreak="0">
    <w:nsid w:val="700B1BF5"/>
    <w:multiLevelType w:val="hybridMultilevel"/>
    <w:tmpl w:val="54107830"/>
    <w:lvl w:ilvl="0" w:tplc="3C223596">
      <w:numFmt w:val="bullet"/>
      <w:lvlText w:val=""/>
      <w:lvlJc w:val="left"/>
      <w:pPr>
        <w:ind w:left="560" w:hanging="428"/>
      </w:pPr>
      <w:rPr>
        <w:rFonts w:ascii="Wingdings" w:eastAsia="Wingdings" w:hAnsi="Wingdings" w:cs="Wingdings" w:hint="default"/>
        <w:w w:val="100"/>
        <w:sz w:val="24"/>
        <w:szCs w:val="24"/>
        <w:lang w:val="it-IT" w:eastAsia="en-US" w:bidi="ar-SA"/>
      </w:rPr>
    </w:lvl>
    <w:lvl w:ilvl="1" w:tplc="12CC6DC4">
      <w:numFmt w:val="bullet"/>
      <w:lvlText w:val="•"/>
      <w:lvlJc w:val="left"/>
      <w:pPr>
        <w:ind w:left="1494" w:hanging="428"/>
      </w:pPr>
      <w:rPr>
        <w:rFonts w:hint="default"/>
        <w:lang w:val="it-IT" w:eastAsia="en-US" w:bidi="ar-SA"/>
      </w:rPr>
    </w:lvl>
    <w:lvl w:ilvl="2" w:tplc="55A63244">
      <w:numFmt w:val="bullet"/>
      <w:lvlText w:val="•"/>
      <w:lvlJc w:val="left"/>
      <w:pPr>
        <w:ind w:left="2429" w:hanging="428"/>
      </w:pPr>
      <w:rPr>
        <w:rFonts w:hint="default"/>
        <w:lang w:val="it-IT" w:eastAsia="en-US" w:bidi="ar-SA"/>
      </w:rPr>
    </w:lvl>
    <w:lvl w:ilvl="3" w:tplc="D7DCCE8E">
      <w:numFmt w:val="bullet"/>
      <w:lvlText w:val="•"/>
      <w:lvlJc w:val="left"/>
      <w:pPr>
        <w:ind w:left="3363" w:hanging="428"/>
      </w:pPr>
      <w:rPr>
        <w:rFonts w:hint="default"/>
        <w:lang w:val="it-IT" w:eastAsia="en-US" w:bidi="ar-SA"/>
      </w:rPr>
    </w:lvl>
    <w:lvl w:ilvl="4" w:tplc="AE544E52">
      <w:numFmt w:val="bullet"/>
      <w:lvlText w:val="•"/>
      <w:lvlJc w:val="left"/>
      <w:pPr>
        <w:ind w:left="4298" w:hanging="428"/>
      </w:pPr>
      <w:rPr>
        <w:rFonts w:hint="default"/>
        <w:lang w:val="it-IT" w:eastAsia="en-US" w:bidi="ar-SA"/>
      </w:rPr>
    </w:lvl>
    <w:lvl w:ilvl="5" w:tplc="2F0C428A">
      <w:numFmt w:val="bullet"/>
      <w:lvlText w:val="•"/>
      <w:lvlJc w:val="left"/>
      <w:pPr>
        <w:ind w:left="5233" w:hanging="428"/>
      </w:pPr>
      <w:rPr>
        <w:rFonts w:hint="default"/>
        <w:lang w:val="it-IT" w:eastAsia="en-US" w:bidi="ar-SA"/>
      </w:rPr>
    </w:lvl>
    <w:lvl w:ilvl="6" w:tplc="07AEEC48">
      <w:numFmt w:val="bullet"/>
      <w:lvlText w:val="•"/>
      <w:lvlJc w:val="left"/>
      <w:pPr>
        <w:ind w:left="6167" w:hanging="428"/>
      </w:pPr>
      <w:rPr>
        <w:rFonts w:hint="default"/>
        <w:lang w:val="it-IT" w:eastAsia="en-US" w:bidi="ar-SA"/>
      </w:rPr>
    </w:lvl>
    <w:lvl w:ilvl="7" w:tplc="291428A8">
      <w:numFmt w:val="bullet"/>
      <w:lvlText w:val="•"/>
      <w:lvlJc w:val="left"/>
      <w:pPr>
        <w:ind w:left="7102" w:hanging="428"/>
      </w:pPr>
      <w:rPr>
        <w:rFonts w:hint="default"/>
        <w:lang w:val="it-IT" w:eastAsia="en-US" w:bidi="ar-SA"/>
      </w:rPr>
    </w:lvl>
    <w:lvl w:ilvl="8" w:tplc="0A0CA9FA">
      <w:numFmt w:val="bullet"/>
      <w:lvlText w:val="•"/>
      <w:lvlJc w:val="left"/>
      <w:pPr>
        <w:ind w:left="8037" w:hanging="428"/>
      </w:pPr>
      <w:rPr>
        <w:rFonts w:hint="default"/>
        <w:lang w:val="it-IT" w:eastAsia="en-US" w:bidi="ar-SA"/>
      </w:rPr>
    </w:lvl>
  </w:abstractNum>
  <w:abstractNum w:abstractNumId="2" w15:restartNumberingAfterBreak="0">
    <w:nsid w:val="74605AE0"/>
    <w:multiLevelType w:val="hybridMultilevel"/>
    <w:tmpl w:val="FE0CD51C"/>
    <w:lvl w:ilvl="0" w:tplc="14B24E0E">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1532006">
    <w:abstractNumId w:val="0"/>
  </w:num>
  <w:num w:numId="2" w16cid:durableId="1741098127">
    <w:abstractNumId w:val="1"/>
  </w:num>
  <w:num w:numId="3" w16cid:durableId="355472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BF"/>
    <w:rsid w:val="00265EBF"/>
    <w:rsid w:val="00315881"/>
    <w:rsid w:val="00321E37"/>
    <w:rsid w:val="003D349F"/>
    <w:rsid w:val="003F2632"/>
    <w:rsid w:val="00426369"/>
    <w:rsid w:val="005C2233"/>
    <w:rsid w:val="00707AA5"/>
    <w:rsid w:val="00727B1D"/>
    <w:rsid w:val="00792E86"/>
    <w:rsid w:val="008D14A5"/>
    <w:rsid w:val="00B960FB"/>
    <w:rsid w:val="00BC4142"/>
    <w:rsid w:val="00C96E73"/>
    <w:rsid w:val="00D3383E"/>
    <w:rsid w:val="00DF46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91B4"/>
  <w15:chartTrackingRefBased/>
  <w15:docId w15:val="{D6DE7FCC-3BAE-45D3-92C7-9EA6AF69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7AA5"/>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265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5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5E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5E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5E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5E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5E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5E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5EB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5E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5E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5E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5E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5E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5E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5E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5E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5E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5E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5E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5E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5E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5E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5EBF"/>
    <w:rPr>
      <w:i/>
      <w:iCs/>
      <w:color w:val="404040" w:themeColor="text1" w:themeTint="BF"/>
    </w:rPr>
  </w:style>
  <w:style w:type="paragraph" w:styleId="Paragrafoelenco">
    <w:name w:val="List Paragraph"/>
    <w:basedOn w:val="Normale"/>
    <w:uiPriority w:val="34"/>
    <w:qFormat/>
    <w:rsid w:val="00265EBF"/>
    <w:pPr>
      <w:ind w:left="720"/>
      <w:contextualSpacing/>
    </w:pPr>
  </w:style>
  <w:style w:type="character" w:styleId="Enfasiintensa">
    <w:name w:val="Intense Emphasis"/>
    <w:basedOn w:val="Carpredefinitoparagrafo"/>
    <w:uiPriority w:val="21"/>
    <w:qFormat/>
    <w:rsid w:val="00265EBF"/>
    <w:rPr>
      <w:i/>
      <w:iCs/>
      <w:color w:val="0F4761" w:themeColor="accent1" w:themeShade="BF"/>
    </w:rPr>
  </w:style>
  <w:style w:type="paragraph" w:styleId="Citazioneintensa">
    <w:name w:val="Intense Quote"/>
    <w:basedOn w:val="Normale"/>
    <w:next w:val="Normale"/>
    <w:link w:val="CitazioneintensaCarattere"/>
    <w:uiPriority w:val="30"/>
    <w:qFormat/>
    <w:rsid w:val="00265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5EBF"/>
    <w:rPr>
      <w:i/>
      <w:iCs/>
      <w:color w:val="0F4761" w:themeColor="accent1" w:themeShade="BF"/>
    </w:rPr>
  </w:style>
  <w:style w:type="character" w:styleId="Riferimentointenso">
    <w:name w:val="Intense Reference"/>
    <w:basedOn w:val="Carpredefinitoparagrafo"/>
    <w:uiPriority w:val="32"/>
    <w:qFormat/>
    <w:rsid w:val="00265EBF"/>
    <w:rPr>
      <w:b/>
      <w:bCs/>
      <w:smallCaps/>
      <w:color w:val="0F4761" w:themeColor="accent1" w:themeShade="BF"/>
      <w:spacing w:val="5"/>
    </w:rPr>
  </w:style>
  <w:style w:type="paragraph" w:styleId="Nessunaspaziatura">
    <w:name w:val="No Spacing"/>
    <w:uiPriority w:val="1"/>
    <w:qFormat/>
    <w:rsid w:val="00B960FB"/>
    <w:pPr>
      <w:spacing w:after="0" w:line="240" w:lineRule="auto"/>
    </w:pPr>
  </w:style>
  <w:style w:type="table" w:styleId="Grigliatabella">
    <w:name w:val="Table Grid"/>
    <w:basedOn w:val="Tabellanormale"/>
    <w:uiPriority w:val="39"/>
    <w:rsid w:val="0032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690</Words>
  <Characters>3938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Livraghi</dc:creator>
  <cp:keywords/>
  <dc:description/>
  <cp:lastModifiedBy>Caterina Livraghi</cp:lastModifiedBy>
  <cp:revision>6</cp:revision>
  <dcterms:created xsi:type="dcterms:W3CDTF">2025-11-21T10:55:00Z</dcterms:created>
  <dcterms:modified xsi:type="dcterms:W3CDTF">2025-11-27T12:48:00Z</dcterms:modified>
</cp:coreProperties>
</file>